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7FEC" w:rsidRDefault="007D7FEC" w:rsidP="007D7FEC">
      <w:pPr>
        <w:pStyle w:val="NoSpacing"/>
      </w:pPr>
      <w:r>
        <w:rPr>
          <w:u w:val="single"/>
        </w:rPr>
        <w:t>Robert ROKELE (ROKELL)</w:t>
      </w:r>
      <w:r>
        <w:t xml:space="preserve">       (fl.1422)</w:t>
      </w:r>
    </w:p>
    <w:p w:rsidR="007D7FEC" w:rsidRDefault="007D7FEC" w:rsidP="007D7FEC">
      <w:pPr>
        <w:pStyle w:val="NoSpacing"/>
      </w:pPr>
      <w:r>
        <w:t>of Walden Abbey, Essex.</w:t>
      </w:r>
    </w:p>
    <w:p w:rsidR="007D7FEC" w:rsidRDefault="007D7FEC" w:rsidP="007D7FEC">
      <w:pPr>
        <w:pStyle w:val="NoSpacing"/>
      </w:pPr>
    </w:p>
    <w:p w:rsidR="007D7FEC" w:rsidRDefault="007D7FEC" w:rsidP="007D7FEC">
      <w:pPr>
        <w:pStyle w:val="NoSpacing"/>
      </w:pPr>
    </w:p>
    <w:p w:rsidR="007D7FEC" w:rsidRDefault="007D7FEC" w:rsidP="007D7FEC">
      <w:pPr>
        <w:pStyle w:val="NoSpacing"/>
      </w:pPr>
      <w:r>
        <w:t>10 Jul.1422</w:t>
      </w:r>
      <w:r>
        <w:tab/>
        <w:t>He made his Will.</w:t>
      </w:r>
    </w:p>
    <w:p w:rsidR="007D7FEC" w:rsidRDefault="007D7FEC" w:rsidP="007D7FEC">
      <w:pPr>
        <w:pStyle w:val="NoSpacing"/>
      </w:pPr>
      <w:r>
        <w:tab/>
      </w:r>
      <w:r>
        <w:tab/>
      </w:r>
      <w:r w:rsidRPr="003A6B60">
        <w:t>(</w:t>
      </w:r>
      <w:hyperlink r:id="rId7" w:history="1">
        <w:r w:rsidRPr="00DB367D">
          <w:rPr>
            <w:rStyle w:val="Hyperlink"/>
          </w:rPr>
          <w:t>http://www.nationalarchives.gov.uk/documentsonline ref. PROB 11/3</w:t>
        </w:r>
      </w:hyperlink>
      <w:r w:rsidRPr="003A6B60">
        <w:t>)</w:t>
      </w:r>
    </w:p>
    <w:p w:rsidR="007D7FEC" w:rsidRDefault="007D7FEC" w:rsidP="007D7FEC">
      <w:pPr>
        <w:pStyle w:val="NoSpacing"/>
      </w:pPr>
    </w:p>
    <w:p w:rsidR="007D7FEC" w:rsidRDefault="007D7FEC" w:rsidP="007D7FEC">
      <w:pPr>
        <w:pStyle w:val="NoSpacing"/>
      </w:pPr>
    </w:p>
    <w:p w:rsidR="00BA4020" w:rsidRPr="00186E49" w:rsidRDefault="007D7FEC" w:rsidP="007D7FEC">
      <w:pPr>
        <w:pStyle w:val="NoSpacing"/>
      </w:pPr>
      <w:r>
        <w:t>1 April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7FEC" w:rsidRDefault="007D7FEC" w:rsidP="00552EBA">
      <w:r>
        <w:separator/>
      </w:r>
    </w:p>
  </w:endnote>
  <w:endnote w:type="continuationSeparator" w:id="0">
    <w:p w:rsidR="007D7FEC" w:rsidRDefault="007D7FEC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7D7FEC">
      <w:rPr>
        <w:noProof/>
      </w:rPr>
      <w:t>05 April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7FEC" w:rsidRDefault="007D7FEC" w:rsidP="00552EBA">
      <w:r>
        <w:separator/>
      </w:r>
    </w:p>
  </w:footnote>
  <w:footnote w:type="continuationSeparator" w:id="0">
    <w:p w:rsidR="007D7FEC" w:rsidRDefault="007D7FEC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7D7FEC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documentsonline%20ref.%20PROB%2011/3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</Words>
  <Characters>228</Characters>
  <Application>Microsoft Office Word</Application>
  <DocSecurity>0</DocSecurity>
  <Lines>1</Lines>
  <Paragraphs>1</Paragraphs>
  <ScaleCrop>false</ScaleCrop>
  <Company/>
  <LinksUpToDate>false</LinksUpToDate>
  <CharactersWithSpaces>267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2012-04-05T19:28:00Z</dcterms:created>
  <dcterms:modified xsi:type="dcterms:W3CDTF">2012-04-05T19:29:00Z</dcterms:modified>
</cp:coreProperties>
</file>