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F188E" w:rsidP="00115448">
      <w:pPr>
        <w:pStyle w:val="NoSpacing"/>
      </w:pPr>
      <w:r>
        <w:rPr>
          <w:u w:val="single"/>
        </w:rPr>
        <w:t>Richard ROKEL</w:t>
      </w:r>
      <w:r>
        <w:t xml:space="preserve">    (fl.1379-1422)</w:t>
      </w:r>
    </w:p>
    <w:p w:rsidR="00CF188E" w:rsidRDefault="00CF188E" w:rsidP="00115448">
      <w:pPr>
        <w:pStyle w:val="NoSpacing"/>
      </w:pPr>
      <w:proofErr w:type="gramStart"/>
      <w:r>
        <w:t xml:space="preserve">Rector of All Saints’ Church, </w:t>
      </w:r>
      <w:proofErr w:type="spellStart"/>
      <w:r>
        <w:t>Litcham</w:t>
      </w:r>
      <w:proofErr w:type="spellEnd"/>
      <w:r>
        <w:t>, Norfolk.</w:t>
      </w:r>
      <w:proofErr w:type="gramEnd"/>
    </w:p>
    <w:p w:rsidR="00CF188E" w:rsidRDefault="00CF188E" w:rsidP="00115448">
      <w:pPr>
        <w:pStyle w:val="NoSpacing"/>
      </w:pPr>
    </w:p>
    <w:p w:rsidR="00CF188E" w:rsidRDefault="00CF188E" w:rsidP="00115448">
      <w:pPr>
        <w:pStyle w:val="NoSpacing"/>
      </w:pPr>
    </w:p>
    <w:p w:rsidR="00CF188E" w:rsidRDefault="00CF188E" w:rsidP="00115448">
      <w:pPr>
        <w:pStyle w:val="NoSpacing"/>
      </w:pPr>
      <w:r>
        <w:tab/>
        <w:t>1379</w:t>
      </w:r>
      <w:r>
        <w:tab/>
        <w:t>He became Rector.</w:t>
      </w:r>
    </w:p>
    <w:p w:rsidR="00CF188E" w:rsidRDefault="00CF188E" w:rsidP="00115448">
      <w:pPr>
        <w:pStyle w:val="NoSpacing"/>
      </w:pPr>
      <w:r>
        <w:tab/>
      </w:r>
      <w:r>
        <w:tab/>
        <w:t>(</w:t>
      </w:r>
      <w:hyperlink r:id="rId7" w:history="1">
        <w:r w:rsidRPr="00D97484">
          <w:rPr>
            <w:rStyle w:val="Hyperlink"/>
          </w:rPr>
          <w:t>www.british-history.ac.uk/report.aspx?compid=78615</w:t>
        </w:r>
      </w:hyperlink>
      <w:r>
        <w:t>)</w:t>
      </w:r>
    </w:p>
    <w:p w:rsidR="00CF188E" w:rsidRDefault="00CF188E" w:rsidP="00115448">
      <w:pPr>
        <w:pStyle w:val="NoSpacing"/>
      </w:pPr>
    </w:p>
    <w:p w:rsidR="00CF188E" w:rsidRDefault="00CF188E" w:rsidP="00115448">
      <w:pPr>
        <w:pStyle w:val="NoSpacing"/>
      </w:pPr>
    </w:p>
    <w:p w:rsidR="00CF188E" w:rsidRPr="00CF188E" w:rsidRDefault="00CF188E" w:rsidP="00115448">
      <w:pPr>
        <w:pStyle w:val="NoSpacing"/>
      </w:pPr>
      <w:r>
        <w:t>31 March 2013</w:t>
      </w:r>
      <w:bookmarkStart w:id="0" w:name="_GoBack"/>
      <w:bookmarkEnd w:id="0"/>
    </w:p>
    <w:sectPr w:rsidR="00CF188E" w:rsidRPr="00CF18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88E" w:rsidRDefault="00CF188E" w:rsidP="00552EBA">
      <w:r>
        <w:separator/>
      </w:r>
    </w:p>
  </w:endnote>
  <w:endnote w:type="continuationSeparator" w:id="0">
    <w:p w:rsidR="00CF188E" w:rsidRDefault="00CF18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F188E">
      <w:rPr>
        <w:noProof/>
      </w:rPr>
      <w:t>31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88E" w:rsidRDefault="00CF188E" w:rsidP="00552EBA">
      <w:r>
        <w:separator/>
      </w:r>
    </w:p>
  </w:footnote>
  <w:footnote w:type="continuationSeparator" w:id="0">
    <w:p w:rsidR="00CF188E" w:rsidRDefault="00CF18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F188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1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2013-03-31T20:13:00Z</dcterms:created>
  <dcterms:modified xsi:type="dcterms:W3CDTF">2013-03-31T20:15:00Z</dcterms:modified>
</cp:coreProperties>
</file>