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1CE3F" w14:textId="77777777" w:rsidR="00EA7E3E" w:rsidRDefault="00EA7E3E" w:rsidP="00EA7E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ROKEBY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5541F6D7" w14:textId="77777777" w:rsidR="00EA7E3E" w:rsidRDefault="00EA7E3E" w:rsidP="00EA7E3E">
      <w:pPr>
        <w:pStyle w:val="NoSpacing"/>
        <w:rPr>
          <w:rFonts w:cs="Times New Roman"/>
          <w:szCs w:val="24"/>
        </w:rPr>
      </w:pPr>
    </w:p>
    <w:p w14:paraId="5EA77989" w14:textId="77777777" w:rsidR="00EA7E3E" w:rsidRDefault="00EA7E3E" w:rsidP="00EA7E3E">
      <w:pPr>
        <w:pStyle w:val="NoSpacing"/>
        <w:rPr>
          <w:rFonts w:cs="Times New Roman"/>
          <w:szCs w:val="24"/>
        </w:rPr>
      </w:pPr>
    </w:p>
    <w:p w14:paraId="59EE5808" w14:textId="77777777" w:rsidR="00EA7E3E" w:rsidRDefault="00EA7E3E" w:rsidP="00EA7E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He made a plaint of debt against him and Henry </w:t>
      </w:r>
      <w:proofErr w:type="spellStart"/>
      <w:r>
        <w:rPr>
          <w:rFonts w:cs="Times New Roman"/>
          <w:szCs w:val="24"/>
        </w:rPr>
        <w:t>Godeyer</w:t>
      </w:r>
      <w:proofErr w:type="spellEnd"/>
      <w:r>
        <w:rPr>
          <w:rFonts w:cs="Times New Roman"/>
          <w:szCs w:val="24"/>
        </w:rPr>
        <w:t xml:space="preserve"> of Leicester,</w:t>
      </w:r>
    </w:p>
    <w:p w14:paraId="27B40DE3" w14:textId="77777777" w:rsidR="00EA7E3E" w:rsidRDefault="00EA7E3E" w:rsidP="00EA7E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brasier(q.v.), and William </w:t>
      </w:r>
      <w:proofErr w:type="spellStart"/>
      <w:r>
        <w:rPr>
          <w:rFonts w:cs="Times New Roman"/>
          <w:szCs w:val="24"/>
        </w:rPr>
        <w:t>Godeyer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Whatburgh</w:t>
      </w:r>
      <w:proofErr w:type="spellEnd"/>
      <w:r>
        <w:rPr>
          <w:rFonts w:cs="Times New Roman"/>
          <w:szCs w:val="24"/>
        </w:rPr>
        <w:t>(q.v.).</w:t>
      </w:r>
    </w:p>
    <w:p w14:paraId="41859548" w14:textId="77777777" w:rsidR="00EA7E3E" w:rsidRDefault="00EA7E3E" w:rsidP="00EA7E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06525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3CBCC080" w14:textId="77777777" w:rsidR="00EA7E3E" w:rsidRDefault="00EA7E3E" w:rsidP="00EA7E3E">
      <w:pPr>
        <w:pStyle w:val="NoSpacing"/>
        <w:rPr>
          <w:rFonts w:cs="Times New Roman"/>
          <w:szCs w:val="24"/>
        </w:rPr>
      </w:pPr>
    </w:p>
    <w:p w14:paraId="3031C412" w14:textId="77777777" w:rsidR="00EA7E3E" w:rsidRDefault="00EA7E3E" w:rsidP="00EA7E3E">
      <w:pPr>
        <w:pStyle w:val="NoSpacing"/>
        <w:rPr>
          <w:rFonts w:cs="Times New Roman"/>
          <w:szCs w:val="24"/>
        </w:rPr>
      </w:pPr>
    </w:p>
    <w:p w14:paraId="003BAAA7" w14:textId="77777777" w:rsidR="00EA7E3E" w:rsidRDefault="00EA7E3E" w:rsidP="00EA7E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2023</w:t>
      </w:r>
    </w:p>
    <w:p w14:paraId="2A5D77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D8D36" w14:textId="77777777" w:rsidR="00EA7E3E" w:rsidRDefault="00EA7E3E" w:rsidP="009139A6">
      <w:r>
        <w:separator/>
      </w:r>
    </w:p>
  </w:endnote>
  <w:endnote w:type="continuationSeparator" w:id="0">
    <w:p w14:paraId="128BF00A" w14:textId="77777777" w:rsidR="00EA7E3E" w:rsidRDefault="00EA7E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A99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53C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AE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9E2EF" w14:textId="77777777" w:rsidR="00EA7E3E" w:rsidRDefault="00EA7E3E" w:rsidP="009139A6">
      <w:r>
        <w:separator/>
      </w:r>
    </w:p>
  </w:footnote>
  <w:footnote w:type="continuationSeparator" w:id="0">
    <w:p w14:paraId="72F89018" w14:textId="77777777" w:rsidR="00EA7E3E" w:rsidRDefault="00EA7E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9D6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B61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478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3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A7E3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1A07"/>
  <w15:chartTrackingRefBased/>
  <w15:docId w15:val="{CCDB9739-2B3D-418E-8231-89CB84AC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7E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2023-06-12T08:08:00Z</dcterms:created>
  <dcterms:modified xsi:type="dcterms:W3CDTF">2023-06-12T08:08:00Z</dcterms:modified>
</cp:coreProperties>
</file>