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A7CAB" w14:textId="77777777" w:rsidR="00B8454A" w:rsidRDefault="00873228" w:rsidP="00E71FC3">
      <w:pPr>
        <w:pStyle w:val="NoSpacing"/>
      </w:pPr>
      <w:r>
        <w:rPr>
          <w:u w:val="single"/>
        </w:rPr>
        <w:t>Richard ROK</w:t>
      </w:r>
      <w:r>
        <w:t xml:space="preserve">      (d.1428)</w:t>
      </w:r>
    </w:p>
    <w:p w14:paraId="6A5D86C8" w14:textId="77777777" w:rsidR="00873228" w:rsidRDefault="00873228" w:rsidP="00E71FC3">
      <w:pPr>
        <w:pStyle w:val="NoSpacing"/>
      </w:pPr>
    </w:p>
    <w:p w14:paraId="21089E9E" w14:textId="77777777" w:rsidR="00873228" w:rsidRDefault="00873228" w:rsidP="00E71FC3">
      <w:pPr>
        <w:pStyle w:val="NoSpacing"/>
      </w:pPr>
    </w:p>
    <w:p w14:paraId="62B9E5D1" w14:textId="77777777" w:rsidR="00873228" w:rsidRDefault="00873228" w:rsidP="00E71FC3">
      <w:pPr>
        <w:pStyle w:val="NoSpacing"/>
      </w:pPr>
      <w:r>
        <w:t>= Alice Braybroke, who predeceased him.</w:t>
      </w:r>
    </w:p>
    <w:p w14:paraId="10B27BA3" w14:textId="77777777" w:rsidR="00873228" w:rsidRDefault="00873228" w:rsidP="00E71FC3">
      <w:pPr>
        <w:pStyle w:val="NoSpacing"/>
      </w:pPr>
      <w:r>
        <w:t>(www.inquisitionspostmortem.ac.uk  ref. eCIPM 23-16)</w:t>
      </w:r>
    </w:p>
    <w:p w14:paraId="2A3DE798" w14:textId="77777777" w:rsidR="00873228" w:rsidRDefault="00873228" w:rsidP="00E71FC3">
      <w:pPr>
        <w:pStyle w:val="NoSpacing"/>
      </w:pPr>
      <w:r>
        <w:t>Daughter:   Anne(q.v.) = Richard Axsmith(q.v.).   (ibid.)</w:t>
      </w:r>
    </w:p>
    <w:p w14:paraId="23EA81B8" w14:textId="77777777" w:rsidR="00873228" w:rsidRDefault="00873228" w:rsidP="00E71FC3">
      <w:pPr>
        <w:pStyle w:val="NoSpacing"/>
      </w:pPr>
    </w:p>
    <w:p w14:paraId="767F3EF7" w14:textId="77777777" w:rsidR="00873228" w:rsidRDefault="00873228" w:rsidP="00E71FC3">
      <w:pPr>
        <w:pStyle w:val="NoSpacing"/>
      </w:pPr>
    </w:p>
    <w:p w14:paraId="0A9F82BE" w14:textId="77777777" w:rsidR="00873228" w:rsidRDefault="00873228" w:rsidP="00E71FC3">
      <w:pPr>
        <w:pStyle w:val="NoSpacing"/>
      </w:pPr>
      <w:r>
        <w:t xml:space="preserve">  6 Jan.1428</w:t>
      </w:r>
      <w:r>
        <w:tab/>
        <w:t>He died.   (ibid.)</w:t>
      </w:r>
    </w:p>
    <w:p w14:paraId="5A448053" w14:textId="1F2DF906" w:rsidR="00B8454A" w:rsidRDefault="00B8454A" w:rsidP="00E71FC3">
      <w:pPr>
        <w:pStyle w:val="NoSpacing"/>
      </w:pPr>
      <w:r>
        <w:t>19 Feb.</w:t>
      </w:r>
      <w:r>
        <w:tab/>
        <w:t>Writ of diem clausit extremum to the Escheator of Wiltshire.</w:t>
      </w:r>
    </w:p>
    <w:p w14:paraId="28D39C85" w14:textId="0584061C" w:rsidR="00B8454A" w:rsidRDefault="00B8454A" w:rsidP="00E71FC3">
      <w:pPr>
        <w:pStyle w:val="NoSpacing"/>
      </w:pPr>
      <w:r>
        <w:tab/>
      </w:r>
      <w:r>
        <w:tab/>
        <w:t>(C.F.R. 1422-30 p.188)</w:t>
      </w:r>
    </w:p>
    <w:p w14:paraId="246773FD" w14:textId="77777777" w:rsidR="00873228" w:rsidRDefault="00873228" w:rsidP="00E71FC3">
      <w:pPr>
        <w:pStyle w:val="NoSpacing"/>
      </w:pPr>
    </w:p>
    <w:p w14:paraId="2FD976E5" w14:textId="77777777" w:rsidR="00873228" w:rsidRDefault="00873228" w:rsidP="00E71FC3">
      <w:pPr>
        <w:pStyle w:val="NoSpacing"/>
      </w:pPr>
    </w:p>
    <w:p w14:paraId="44B2FBB1" w14:textId="77777777" w:rsidR="00873228" w:rsidRDefault="00873228" w:rsidP="00E71FC3">
      <w:pPr>
        <w:pStyle w:val="NoSpacing"/>
      </w:pPr>
      <w:r>
        <w:t>4 May 2017</w:t>
      </w:r>
    </w:p>
    <w:p w14:paraId="39C7F431" w14:textId="5F6BA4A9" w:rsidR="00B8454A" w:rsidRPr="00873228" w:rsidRDefault="00B8454A" w:rsidP="00E71FC3">
      <w:pPr>
        <w:pStyle w:val="NoSpacing"/>
      </w:pPr>
      <w:r>
        <w:t>25 March 2024</w:t>
      </w:r>
    </w:p>
    <w:sectPr w:rsidR="00B8454A" w:rsidRPr="008732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FCE88" w14:textId="77777777" w:rsidR="00873228" w:rsidRDefault="00873228" w:rsidP="00E71FC3">
      <w:pPr>
        <w:spacing w:after="0" w:line="240" w:lineRule="auto"/>
      </w:pPr>
      <w:r>
        <w:separator/>
      </w:r>
    </w:p>
  </w:endnote>
  <w:endnote w:type="continuationSeparator" w:id="0">
    <w:p w14:paraId="5D726A71" w14:textId="77777777" w:rsidR="00873228" w:rsidRDefault="008732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B4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3EB9E" w14:textId="77777777" w:rsidR="00873228" w:rsidRDefault="00873228" w:rsidP="00E71FC3">
      <w:pPr>
        <w:spacing w:after="0" w:line="240" w:lineRule="auto"/>
      </w:pPr>
      <w:r>
        <w:separator/>
      </w:r>
    </w:p>
  </w:footnote>
  <w:footnote w:type="continuationSeparator" w:id="0">
    <w:p w14:paraId="084B268D" w14:textId="77777777" w:rsidR="00873228" w:rsidRDefault="008732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228"/>
    <w:rsid w:val="001A7C09"/>
    <w:rsid w:val="00577BD5"/>
    <w:rsid w:val="00656CBA"/>
    <w:rsid w:val="006A1F77"/>
    <w:rsid w:val="00733BE7"/>
    <w:rsid w:val="00873228"/>
    <w:rsid w:val="00AB52E8"/>
    <w:rsid w:val="00B16D3F"/>
    <w:rsid w:val="00B8454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8C560"/>
  <w15:chartTrackingRefBased/>
  <w15:docId w15:val="{4367FAFE-87BB-4A99-862C-8EF64A9E4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2017-05-04T20:39:00Z</dcterms:created>
  <dcterms:modified xsi:type="dcterms:W3CDTF">2024-03-25T10:45:00Z</dcterms:modified>
</cp:coreProperties>
</file>