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33A3D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fl.1452-60)</w:t>
      </w:r>
    </w:p>
    <w:p w14:paraId="48BE0882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</w:p>
    <w:p w14:paraId="3D592E9B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</w:p>
    <w:p w14:paraId="215DBFCF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1452-60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Gloucestershire.</w:t>
      </w:r>
    </w:p>
    <w:p w14:paraId="24943753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651B3DCC" w14:textId="77777777" w:rsidR="000C7D2D" w:rsidRDefault="000C7D2D" w:rsidP="000C7D2D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p.90)</w:t>
      </w:r>
    </w:p>
    <w:p w14:paraId="611EA25C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</w:p>
    <w:p w14:paraId="6F4788CC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</w:p>
    <w:p w14:paraId="2657F119" w14:textId="77777777" w:rsidR="000C7D2D" w:rsidRDefault="000C7D2D" w:rsidP="000C7D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066CC04A" w14:textId="77777777" w:rsidR="006B2F86" w:rsidRPr="00E71FC3" w:rsidRDefault="000C7D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77929" w14:textId="77777777" w:rsidR="000C7D2D" w:rsidRDefault="000C7D2D" w:rsidP="00E71FC3">
      <w:r>
        <w:separator/>
      </w:r>
    </w:p>
  </w:endnote>
  <w:endnote w:type="continuationSeparator" w:id="0">
    <w:p w14:paraId="4BB3C245" w14:textId="77777777" w:rsidR="000C7D2D" w:rsidRDefault="000C7D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F5E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9959A" w14:textId="77777777" w:rsidR="000C7D2D" w:rsidRDefault="000C7D2D" w:rsidP="00E71FC3">
      <w:r>
        <w:separator/>
      </w:r>
    </w:p>
  </w:footnote>
  <w:footnote w:type="continuationSeparator" w:id="0">
    <w:p w14:paraId="65EE26B5" w14:textId="77777777" w:rsidR="000C7D2D" w:rsidRDefault="000C7D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2D"/>
    <w:rsid w:val="000C7D2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0025A"/>
  <w15:chartTrackingRefBased/>
  <w15:docId w15:val="{E2CF3952-BF5C-4D8E-A786-52F20E95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7D2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2018-10-02T19:37:00Z</dcterms:created>
  <dcterms:modified xsi:type="dcterms:W3CDTF">2018-10-02T19:38:00Z</dcterms:modified>
</cp:coreProperties>
</file>