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2FC" w:rsidRDefault="008832FC" w:rsidP="008832F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RODY</w:t>
      </w:r>
      <w:r>
        <w:rPr>
          <w:rFonts w:ascii="Times New Roman" w:hAnsi="Times New Roman"/>
        </w:rPr>
        <w:t xml:space="preserve">      (fl.1408)</w:t>
      </w:r>
    </w:p>
    <w:p w:rsidR="008832FC" w:rsidRDefault="008832FC" w:rsidP="008832FC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Warre</w:t>
      </w:r>
      <w:proofErr w:type="spellEnd"/>
      <w:r>
        <w:rPr>
          <w:rFonts w:ascii="Times New Roman" w:hAnsi="Times New Roman"/>
        </w:rPr>
        <w:t>.</w:t>
      </w:r>
    </w:p>
    <w:p w:rsidR="008832FC" w:rsidRDefault="008832FC" w:rsidP="008832FC">
      <w:pPr>
        <w:pStyle w:val="Body1"/>
        <w:rPr>
          <w:rFonts w:ascii="Times New Roman" w:hAnsi="Times New Roman"/>
        </w:rPr>
      </w:pPr>
    </w:p>
    <w:p w:rsidR="008832FC" w:rsidRDefault="008832FC" w:rsidP="008832FC">
      <w:pPr>
        <w:pStyle w:val="Body1"/>
        <w:rPr>
          <w:rFonts w:ascii="Times New Roman" w:hAnsi="Times New Roman"/>
        </w:rPr>
      </w:pPr>
    </w:p>
    <w:p w:rsidR="008832FC" w:rsidRDefault="008832FC" w:rsidP="008832F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 Jan.</w:t>
      </w:r>
      <w:r>
        <w:rPr>
          <w:rFonts w:ascii="Times New Roman" w:hAnsi="Times New Roman"/>
        </w:rPr>
        <w:tab/>
        <w:t>1408</w:t>
      </w:r>
      <w:r>
        <w:rPr>
          <w:rFonts w:ascii="Times New Roman" w:hAnsi="Times New Roman"/>
        </w:rPr>
        <w:tab/>
        <w:t xml:space="preserve">Quitclaim to him by John </w:t>
      </w:r>
      <w:proofErr w:type="gramStart"/>
      <w:r>
        <w:rPr>
          <w:rFonts w:ascii="Times New Roman" w:hAnsi="Times New Roman"/>
        </w:rPr>
        <w:t>Brome(</w:t>
      </w:r>
      <w:proofErr w:type="gramEnd"/>
      <w:r>
        <w:rPr>
          <w:rFonts w:ascii="Times New Roman" w:hAnsi="Times New Roman"/>
        </w:rPr>
        <w:t xml:space="preserve">q.v.) and Walter </w:t>
      </w:r>
      <w:proofErr w:type="spellStart"/>
      <w:r>
        <w:rPr>
          <w:rFonts w:ascii="Times New Roman" w:hAnsi="Times New Roman"/>
        </w:rPr>
        <w:t>Slyghe</w:t>
      </w:r>
      <w:proofErr w:type="spellEnd"/>
      <w:r>
        <w:rPr>
          <w:rFonts w:ascii="Times New Roman" w:hAnsi="Times New Roman"/>
        </w:rPr>
        <w:t xml:space="preserve">(q.v.) of </w:t>
      </w:r>
    </w:p>
    <w:p w:rsidR="008832FC" w:rsidRDefault="008832FC" w:rsidP="008832F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certain</w:t>
      </w:r>
      <w:proofErr w:type="gramEnd"/>
      <w:r>
        <w:rPr>
          <w:rFonts w:ascii="Times New Roman" w:hAnsi="Times New Roman"/>
        </w:rPr>
        <w:t xml:space="preserve"> lands in </w:t>
      </w:r>
      <w:proofErr w:type="spellStart"/>
      <w:r>
        <w:rPr>
          <w:rFonts w:ascii="Times New Roman" w:hAnsi="Times New Roman"/>
        </w:rPr>
        <w:t>Baddesley</w:t>
      </w:r>
      <w:proofErr w:type="spellEnd"/>
      <w:r>
        <w:rPr>
          <w:rFonts w:ascii="Times New Roman" w:hAnsi="Times New Roman"/>
        </w:rPr>
        <w:t xml:space="preserve"> Clinton, Warwickshire.</w:t>
      </w:r>
    </w:p>
    <w:p w:rsidR="008832FC" w:rsidRDefault="008832FC" w:rsidP="008832F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(</w:t>
      </w:r>
      <w:hyperlink r:id="rId7" w:history="1">
        <w:r w:rsidRPr="00B8426F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doc.ref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DR 3/160)</w:t>
      </w:r>
    </w:p>
    <w:p w:rsidR="008832FC" w:rsidRDefault="008832FC" w:rsidP="008832FC">
      <w:pPr>
        <w:pStyle w:val="Body1"/>
        <w:rPr>
          <w:rFonts w:ascii="Times New Roman" w:hAnsi="Times New Roman"/>
        </w:rPr>
      </w:pPr>
    </w:p>
    <w:p w:rsidR="008832FC" w:rsidRDefault="008832FC" w:rsidP="008832FC">
      <w:pPr>
        <w:pStyle w:val="Body1"/>
        <w:rPr>
          <w:rFonts w:ascii="Times New Roman" w:hAnsi="Times New Roman"/>
        </w:rPr>
      </w:pPr>
    </w:p>
    <w:p w:rsidR="00E47068" w:rsidRPr="00C009D8" w:rsidRDefault="008832FC" w:rsidP="008832FC">
      <w:pPr>
        <w:pStyle w:val="NoSpacing"/>
      </w:pPr>
      <w:r>
        <w:t>31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FC" w:rsidRDefault="008832FC" w:rsidP="00920DE3">
      <w:pPr>
        <w:spacing w:after="0" w:line="240" w:lineRule="auto"/>
      </w:pPr>
      <w:r>
        <w:separator/>
      </w:r>
    </w:p>
  </w:endnote>
  <w:endnote w:type="continuationSeparator" w:id="0">
    <w:p w:rsidR="008832FC" w:rsidRDefault="008832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FC" w:rsidRDefault="008832FC" w:rsidP="00920DE3">
      <w:pPr>
        <w:spacing w:after="0" w:line="240" w:lineRule="auto"/>
      </w:pPr>
      <w:r>
        <w:separator/>
      </w:r>
    </w:p>
  </w:footnote>
  <w:footnote w:type="continuationSeparator" w:id="0">
    <w:p w:rsidR="008832FC" w:rsidRDefault="008832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2FC"/>
    <w:rsid w:val="00120749"/>
    <w:rsid w:val="00624CAE"/>
    <w:rsid w:val="008832F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32FC"/>
    <w:rPr>
      <w:color w:val="000000"/>
      <w:u w:val="single"/>
    </w:rPr>
  </w:style>
  <w:style w:type="paragraph" w:customStyle="1" w:styleId="Body1">
    <w:name w:val="Body 1"/>
    <w:rsid w:val="008832FC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32FC"/>
    <w:rPr>
      <w:color w:val="000000"/>
      <w:u w:val="single"/>
    </w:rPr>
  </w:style>
  <w:style w:type="paragraph" w:customStyle="1" w:styleId="Body1">
    <w:name w:val="Body 1"/>
    <w:rsid w:val="008832FC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2013-12-14T22:22:00Z</dcterms:created>
  <dcterms:modified xsi:type="dcterms:W3CDTF">2013-12-14T22:23:00Z</dcterms:modified>
</cp:coreProperties>
</file>