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467226" w14:textId="77777777" w:rsidR="00BF0EE9" w:rsidRDefault="0041594C" w:rsidP="00115448">
      <w:pPr>
        <w:pStyle w:val="NoSpacing"/>
      </w:pPr>
      <w:r>
        <w:rPr>
          <w:u w:val="single"/>
        </w:rPr>
        <w:t>William RODY</w:t>
      </w:r>
      <w:r>
        <w:t xml:space="preserve">     (fl.1400-27)</w:t>
      </w:r>
    </w:p>
    <w:p w14:paraId="7395F4E4" w14:textId="77777777" w:rsidR="0041594C" w:rsidRDefault="0041594C" w:rsidP="00115448">
      <w:pPr>
        <w:pStyle w:val="NoSpacing"/>
      </w:pPr>
      <w:r>
        <w:t>of London.  Mercer.</w:t>
      </w:r>
    </w:p>
    <w:p w14:paraId="5AE0CDE8" w14:textId="77777777" w:rsidR="0041594C" w:rsidRDefault="0041594C" w:rsidP="00115448">
      <w:pPr>
        <w:pStyle w:val="NoSpacing"/>
      </w:pPr>
    </w:p>
    <w:p w14:paraId="7D481984" w14:textId="77777777" w:rsidR="0041594C" w:rsidRDefault="0041594C" w:rsidP="00115448">
      <w:pPr>
        <w:pStyle w:val="NoSpacing"/>
      </w:pPr>
    </w:p>
    <w:p w14:paraId="5207CDCB" w14:textId="77777777" w:rsidR="0041594C" w:rsidRDefault="0041594C" w:rsidP="00115448">
      <w:pPr>
        <w:pStyle w:val="NoSpacing"/>
      </w:pPr>
      <w:r>
        <w:t xml:space="preserve">         1400-1</w:t>
      </w:r>
      <w:r>
        <w:tab/>
        <w:t>Apprentice of Alan Everard(q.v.).  (Jefferson p.1117)</w:t>
      </w:r>
    </w:p>
    <w:p w14:paraId="106ED3DE" w14:textId="5342A67D" w:rsidR="0041594C" w:rsidRDefault="0041594C" w:rsidP="00115448">
      <w:pPr>
        <w:pStyle w:val="NoSpacing"/>
      </w:pPr>
      <w:r>
        <w:t xml:space="preserve">         1410-1</w:t>
      </w:r>
      <w:r>
        <w:tab/>
        <w:t>He issued f</w:t>
      </w:r>
      <w:r w:rsidR="00BF0EE9">
        <w:t>ro</w:t>
      </w:r>
      <w:r>
        <w:t>m his apprenticeship.   (ibid.)</w:t>
      </w:r>
    </w:p>
    <w:p w14:paraId="06C2AD70" w14:textId="77777777" w:rsidR="0041594C" w:rsidRDefault="0041594C" w:rsidP="00115448">
      <w:pPr>
        <w:pStyle w:val="NoSpacing"/>
      </w:pPr>
      <w:r>
        <w:tab/>
        <w:t>1411</w:t>
      </w:r>
      <w:r>
        <w:tab/>
        <w:t>He was admitted into the Mercers’ Company.   (ibid.)</w:t>
      </w:r>
    </w:p>
    <w:p w14:paraId="75846798" w14:textId="77777777" w:rsidR="0041594C" w:rsidRDefault="0041594C" w:rsidP="00115448">
      <w:pPr>
        <w:pStyle w:val="NoSpacing"/>
      </w:pPr>
      <w:r>
        <w:t xml:space="preserve">         1414-5</w:t>
      </w:r>
      <w:r>
        <w:tab/>
        <w:t>He had apprentices called John Randolf(q.v.) and William Holand(q.v.).</w:t>
      </w:r>
    </w:p>
    <w:p w14:paraId="73871E1D" w14:textId="77777777" w:rsidR="0041594C" w:rsidRDefault="0041594C" w:rsidP="00115448">
      <w:pPr>
        <w:pStyle w:val="NoSpacing"/>
      </w:pPr>
      <w:r>
        <w:tab/>
      </w:r>
      <w:r>
        <w:tab/>
        <w:t>(ibid.)</w:t>
      </w:r>
    </w:p>
    <w:p w14:paraId="0A637863" w14:textId="231100A5" w:rsidR="00BF0EE9" w:rsidRDefault="00BF0EE9" w:rsidP="00115448">
      <w:pPr>
        <w:pStyle w:val="NoSpacing"/>
      </w:pPr>
      <w:r>
        <w:t>26 Feb.1421</w:t>
      </w:r>
      <w:r>
        <w:tab/>
        <w:t>He was granted a writ of protection as he was about to go to Picardy in</w:t>
      </w:r>
    </w:p>
    <w:p w14:paraId="1FF69D19" w14:textId="7EB6E76D" w:rsidR="00BF0EE9" w:rsidRDefault="00BF0EE9" w:rsidP="00115448">
      <w:pPr>
        <w:pStyle w:val="NoSpacing"/>
      </w:pPr>
      <w:r>
        <w:tab/>
      </w:r>
      <w:r>
        <w:tab/>
        <w:t>the company of Richard de Beauchamp, Earl of Warwick, Captain#</w:t>
      </w:r>
      <w:r>
        <w:tab/>
      </w:r>
      <w:r>
        <w:tab/>
      </w:r>
      <w:r>
        <w:tab/>
        <w:t>of Calais.</w:t>
      </w:r>
    </w:p>
    <w:p w14:paraId="2FB17D8C" w14:textId="15BCDD2A" w:rsidR="00BF0EE9" w:rsidRDefault="00BF0EE9" w:rsidP="00BF0EE9">
      <w:pPr>
        <w:pStyle w:val="NoSpacing"/>
        <w:ind w:left="1440"/>
      </w:pPr>
      <w:r w:rsidRPr="00077E02">
        <w:t>(“Calendar of Plea and Memoranda Rolls preserved among the archives of the Corporation of the City of London at the Guildhall A.D. 1413-1437”, edited by A.H.Thomas pub. Cambridge University Press 1943 p.</w:t>
      </w:r>
      <w:r>
        <w:rPr>
          <w:rFonts w:eastAsia="Times New Roman"/>
        </w:rPr>
        <w:t>86)</w:t>
      </w:r>
    </w:p>
    <w:p w14:paraId="219B2DF5" w14:textId="3C6108C9" w:rsidR="0041594C" w:rsidRDefault="0041594C" w:rsidP="00BF0EE9">
      <w:pPr>
        <w:pStyle w:val="NoSpacing"/>
        <w:jc w:val="both"/>
      </w:pPr>
      <w:r>
        <w:t xml:space="preserve">         1426-7</w:t>
      </w:r>
      <w:r>
        <w:tab/>
        <w:t>He had an apprentice called William Holand(q.v.).   (</w:t>
      </w:r>
      <w:r w:rsidR="00BF0EE9">
        <w:t>Jefferson p.1117)</w:t>
      </w:r>
    </w:p>
    <w:p w14:paraId="593EC760" w14:textId="77777777" w:rsidR="0041594C" w:rsidRDefault="0041594C" w:rsidP="00115448">
      <w:pPr>
        <w:pStyle w:val="NoSpacing"/>
      </w:pPr>
    </w:p>
    <w:p w14:paraId="587390A1" w14:textId="77777777" w:rsidR="0041594C" w:rsidRDefault="0041594C" w:rsidP="00115448">
      <w:pPr>
        <w:pStyle w:val="NoSpacing"/>
      </w:pPr>
    </w:p>
    <w:p w14:paraId="648059C3" w14:textId="77777777" w:rsidR="0041594C" w:rsidRDefault="0041594C" w:rsidP="00115448">
      <w:pPr>
        <w:pStyle w:val="NoSpacing"/>
      </w:pPr>
    </w:p>
    <w:p w14:paraId="2B006F8C" w14:textId="77777777" w:rsidR="0041594C" w:rsidRDefault="0041594C" w:rsidP="00115448">
      <w:pPr>
        <w:pStyle w:val="NoSpacing"/>
      </w:pPr>
      <w:r>
        <w:t>1 March 2012</w:t>
      </w:r>
    </w:p>
    <w:p w14:paraId="1345234A" w14:textId="2309E2C8" w:rsidR="00BF0EE9" w:rsidRDefault="00BF0EE9" w:rsidP="00115448">
      <w:pPr>
        <w:pStyle w:val="NoSpacing"/>
      </w:pPr>
      <w:r>
        <w:t>18 October 2024</w:t>
      </w:r>
    </w:p>
    <w:p w14:paraId="5E943F60" w14:textId="77777777" w:rsidR="00BF0EE9" w:rsidRPr="0041594C" w:rsidRDefault="00BF0EE9" w:rsidP="00115448">
      <w:pPr>
        <w:pStyle w:val="NoSpacing"/>
      </w:pPr>
    </w:p>
    <w:sectPr w:rsidR="00BF0EE9" w:rsidRPr="004159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35875" w14:textId="77777777" w:rsidR="0041594C" w:rsidRDefault="0041594C" w:rsidP="00552EBA">
      <w:r>
        <w:separator/>
      </w:r>
    </w:p>
  </w:endnote>
  <w:endnote w:type="continuationSeparator" w:id="0">
    <w:p w14:paraId="6C5F09A0" w14:textId="77777777" w:rsidR="0041594C" w:rsidRDefault="004159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9C11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6A8FA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0EE9">
      <w:rPr>
        <w:noProof/>
      </w:rPr>
      <w:t>18 October 2024</w:t>
    </w:r>
    <w:r w:rsidR="00C07895">
      <w:rPr>
        <w:noProof/>
      </w:rPr>
      <w:fldChar w:fldCharType="end"/>
    </w:r>
  </w:p>
  <w:p w14:paraId="212D72D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B4B7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4D902" w14:textId="77777777" w:rsidR="0041594C" w:rsidRDefault="0041594C" w:rsidP="00552EBA">
      <w:r>
        <w:separator/>
      </w:r>
    </w:p>
  </w:footnote>
  <w:footnote w:type="continuationSeparator" w:id="0">
    <w:p w14:paraId="3A184B7F" w14:textId="77777777" w:rsidR="0041594C" w:rsidRDefault="004159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77CE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7344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94A6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1594C"/>
    <w:rsid w:val="00552EBA"/>
    <w:rsid w:val="0093365C"/>
    <w:rsid w:val="009B6572"/>
    <w:rsid w:val="00BF0EE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46628"/>
  <w15:docId w15:val="{BB39D6E1-90C7-43DE-80A2-EBFEF11D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2012-03-01T16:40:00Z</dcterms:created>
  <dcterms:modified xsi:type="dcterms:W3CDTF">2024-10-18T17:28:00Z</dcterms:modified>
</cp:coreProperties>
</file>