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C95DA" w14:textId="77777777" w:rsidR="00163B4A" w:rsidRDefault="00163B4A" w:rsidP="00163B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RODES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678D8B48" w14:textId="77777777" w:rsidR="00163B4A" w:rsidRDefault="00163B4A" w:rsidP="00163B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Letwell</w:t>
      </w:r>
      <w:proofErr w:type="spellEnd"/>
      <w:r>
        <w:rPr>
          <w:rFonts w:ascii="Times New Roman" w:hAnsi="Times New Roman" w:cs="Times New Roman"/>
          <w:sz w:val="24"/>
          <w:szCs w:val="24"/>
        </w:rPr>
        <w:t>, Yorkshire. Husbandman.</w:t>
      </w:r>
    </w:p>
    <w:p w14:paraId="3C25471C" w14:textId="77777777" w:rsidR="00163B4A" w:rsidRDefault="00163B4A" w:rsidP="00163B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25E3F8" w14:textId="77777777" w:rsidR="00163B4A" w:rsidRDefault="00163B4A" w:rsidP="00163B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A7A964" w14:textId="77777777" w:rsidR="00163B4A" w:rsidRDefault="00163B4A" w:rsidP="00163B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He, John Baxter of Thwaite(q.v.), Thomas Bothe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Gildingwells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</w:t>
      </w:r>
    </w:p>
    <w:p w14:paraId="081A2465" w14:textId="77777777" w:rsidR="00163B4A" w:rsidRPr="0067194B" w:rsidRDefault="00163B4A" w:rsidP="00163B4A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Wryght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Carre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committed a trespass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Keton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DF2D99B" w14:textId="77777777" w:rsidR="00163B4A" w:rsidRDefault="00163B4A" w:rsidP="00163B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p.86)</w:t>
      </w:r>
    </w:p>
    <w:p w14:paraId="189301E0" w14:textId="77777777" w:rsidR="00163B4A" w:rsidRDefault="00163B4A" w:rsidP="00163B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BBBDDF" w14:textId="77777777" w:rsidR="00163B4A" w:rsidRDefault="00163B4A" w:rsidP="00163B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70097F" w14:textId="77777777" w:rsidR="00163B4A" w:rsidRDefault="00163B4A" w:rsidP="00163B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May 2021</w:t>
      </w:r>
    </w:p>
    <w:p w14:paraId="18CAF95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49F1C" w14:textId="77777777" w:rsidR="00163B4A" w:rsidRDefault="00163B4A" w:rsidP="009139A6">
      <w:r>
        <w:separator/>
      </w:r>
    </w:p>
  </w:endnote>
  <w:endnote w:type="continuationSeparator" w:id="0">
    <w:p w14:paraId="6E44A336" w14:textId="77777777" w:rsidR="00163B4A" w:rsidRDefault="00163B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8F6D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E918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1DE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CF2A6" w14:textId="77777777" w:rsidR="00163B4A" w:rsidRDefault="00163B4A" w:rsidP="009139A6">
      <w:r>
        <w:separator/>
      </w:r>
    </w:p>
  </w:footnote>
  <w:footnote w:type="continuationSeparator" w:id="0">
    <w:p w14:paraId="71AF6B5D" w14:textId="77777777" w:rsidR="00163B4A" w:rsidRDefault="00163B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35A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2681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1F2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B4A"/>
    <w:rsid w:val="000666E0"/>
    <w:rsid w:val="00163B4A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4A135"/>
  <w15:chartTrackingRefBased/>
  <w15:docId w15:val="{5FE6D9DF-31FA-4C94-9D3E-488481D89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2021-05-01T18:42:00Z</dcterms:created>
  <dcterms:modified xsi:type="dcterms:W3CDTF">2021-05-01T18:42:00Z</dcterms:modified>
</cp:coreProperties>
</file>