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94CEF" w:rsidP="00C009D8">
      <w:pPr>
        <w:pStyle w:val="NoSpacing"/>
      </w:pPr>
      <w:r>
        <w:rPr>
          <w:u w:val="single"/>
        </w:rPr>
        <w:t>John at RODE</w:t>
      </w:r>
      <w:r>
        <w:t xml:space="preserve">      (fl.1485)</w:t>
      </w:r>
    </w:p>
    <w:p w:rsidR="00594CEF" w:rsidRDefault="00594CEF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Higham</w:t>
      </w:r>
      <w:proofErr w:type="spellEnd"/>
      <w:r>
        <w:t>, Kent.</w:t>
      </w:r>
    </w:p>
    <w:p w:rsidR="00594CEF" w:rsidRDefault="00594CEF" w:rsidP="00C009D8">
      <w:pPr>
        <w:pStyle w:val="NoSpacing"/>
      </w:pPr>
    </w:p>
    <w:p w:rsidR="00594CEF" w:rsidRDefault="00594CEF" w:rsidP="00C009D8">
      <w:pPr>
        <w:pStyle w:val="NoSpacing"/>
      </w:pPr>
    </w:p>
    <w:p w:rsidR="00594CEF" w:rsidRDefault="00594CEF" w:rsidP="00C009D8">
      <w:pPr>
        <w:pStyle w:val="NoSpacing"/>
      </w:pPr>
      <w:r>
        <w:tab/>
        <w:t>1485</w:t>
      </w:r>
      <w:r>
        <w:tab/>
        <w:t xml:space="preserve">He lived in a tenement owned by William </w:t>
      </w:r>
      <w:proofErr w:type="gramStart"/>
      <w:r>
        <w:t>Rolfe(</w:t>
      </w:r>
      <w:proofErr w:type="gramEnd"/>
      <w:r>
        <w:t>q.v.).</w:t>
      </w:r>
    </w:p>
    <w:p w:rsidR="00594CEF" w:rsidRDefault="00594CEF" w:rsidP="00C009D8">
      <w:pPr>
        <w:pStyle w:val="NoSpacing"/>
      </w:pPr>
      <w:r>
        <w:tab/>
      </w:r>
      <w:r>
        <w:tab/>
        <w:t>(Arch. Cant. p.37)</w:t>
      </w:r>
    </w:p>
    <w:p w:rsidR="00594CEF" w:rsidRDefault="00594CEF" w:rsidP="00C009D8">
      <w:pPr>
        <w:pStyle w:val="NoSpacing"/>
      </w:pPr>
    </w:p>
    <w:p w:rsidR="00594CEF" w:rsidRDefault="00594CEF" w:rsidP="00C009D8">
      <w:pPr>
        <w:pStyle w:val="NoSpacing"/>
      </w:pPr>
    </w:p>
    <w:p w:rsidR="00594CEF" w:rsidRDefault="00594CEF" w:rsidP="00C009D8">
      <w:pPr>
        <w:pStyle w:val="NoSpacing"/>
      </w:pPr>
    </w:p>
    <w:p w:rsidR="00594CEF" w:rsidRPr="00594CEF" w:rsidRDefault="00594CEF" w:rsidP="00C009D8">
      <w:pPr>
        <w:pStyle w:val="NoSpacing"/>
        <w:rPr>
          <w:u w:val="single"/>
        </w:rPr>
      </w:pPr>
      <w:r>
        <w:t>23 August 2013</w:t>
      </w:r>
      <w:bookmarkStart w:id="0" w:name="_GoBack"/>
      <w:bookmarkEnd w:id="0"/>
    </w:p>
    <w:sectPr w:rsidR="00594CEF" w:rsidRPr="00594C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CEF" w:rsidRDefault="00594CEF" w:rsidP="00920DE3">
      <w:pPr>
        <w:spacing w:after="0" w:line="240" w:lineRule="auto"/>
      </w:pPr>
      <w:r>
        <w:separator/>
      </w:r>
    </w:p>
  </w:endnote>
  <w:endnote w:type="continuationSeparator" w:id="0">
    <w:p w:rsidR="00594CEF" w:rsidRDefault="00594C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CEF" w:rsidRDefault="00594CEF" w:rsidP="00920DE3">
      <w:pPr>
        <w:spacing w:after="0" w:line="240" w:lineRule="auto"/>
      </w:pPr>
      <w:r>
        <w:separator/>
      </w:r>
    </w:p>
  </w:footnote>
  <w:footnote w:type="continuationSeparator" w:id="0">
    <w:p w:rsidR="00594CEF" w:rsidRDefault="00594C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CEF"/>
    <w:rsid w:val="00120749"/>
    <w:rsid w:val="00594CE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2013-08-23T21:21:00Z</dcterms:created>
  <dcterms:modified xsi:type="dcterms:W3CDTF">2013-08-23T21:26:00Z</dcterms:modified>
</cp:coreProperties>
</file>