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E76DB" w14:textId="77777777" w:rsidR="003165EC" w:rsidRDefault="003165EC" w:rsidP="003165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RICHARDSON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AD29910" w14:textId="77777777" w:rsidR="003165EC" w:rsidRDefault="003165EC" w:rsidP="003165EC">
      <w:pPr>
        <w:pStyle w:val="NoSpacing"/>
        <w:jc w:val="both"/>
        <w:rPr>
          <w:rFonts w:cs="Times New Roman"/>
          <w:szCs w:val="24"/>
        </w:rPr>
      </w:pPr>
    </w:p>
    <w:p w14:paraId="4C46A4B2" w14:textId="77777777" w:rsidR="003165EC" w:rsidRDefault="003165EC" w:rsidP="003165EC">
      <w:pPr>
        <w:pStyle w:val="NoSpacing"/>
        <w:jc w:val="both"/>
        <w:rPr>
          <w:rFonts w:cs="Times New Roman"/>
          <w:szCs w:val="24"/>
        </w:rPr>
      </w:pPr>
    </w:p>
    <w:p w14:paraId="4D292F1C" w14:textId="77777777" w:rsidR="003165EC" w:rsidRDefault="003165EC" w:rsidP="003165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Wytwod</w:t>
      </w:r>
      <w:proofErr w:type="spellEnd"/>
      <w:r>
        <w:rPr>
          <w:rFonts w:cs="Times New Roman"/>
          <w:szCs w:val="24"/>
        </w:rPr>
        <w:t xml:space="preserve"> of Retford, </w:t>
      </w:r>
    </w:p>
    <w:p w14:paraId="400114F9" w14:textId="77777777" w:rsidR="003165EC" w:rsidRDefault="003165EC" w:rsidP="003165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Nottinghamshire(q.v.).</w:t>
      </w:r>
    </w:p>
    <w:p w14:paraId="048E5918" w14:textId="77777777" w:rsidR="003165EC" w:rsidRDefault="003165EC" w:rsidP="003165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3FCAFE1" w14:textId="77777777" w:rsidR="003165EC" w:rsidRDefault="003165EC" w:rsidP="003165EC">
      <w:pPr>
        <w:pStyle w:val="NoSpacing"/>
        <w:jc w:val="both"/>
        <w:rPr>
          <w:rFonts w:cs="Times New Roman"/>
          <w:szCs w:val="24"/>
        </w:rPr>
      </w:pPr>
    </w:p>
    <w:p w14:paraId="6FF4337C" w14:textId="77777777" w:rsidR="003165EC" w:rsidRDefault="003165EC" w:rsidP="003165EC">
      <w:pPr>
        <w:pStyle w:val="NoSpacing"/>
        <w:jc w:val="both"/>
        <w:rPr>
          <w:rFonts w:cs="Times New Roman"/>
          <w:szCs w:val="24"/>
        </w:rPr>
      </w:pPr>
    </w:p>
    <w:p w14:paraId="066819B5" w14:textId="77777777" w:rsidR="003165EC" w:rsidRDefault="003165EC" w:rsidP="003165E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 October 2023</w:t>
      </w:r>
    </w:p>
    <w:p w14:paraId="0EDB73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0CF43" w14:textId="77777777" w:rsidR="003165EC" w:rsidRDefault="003165EC" w:rsidP="009139A6">
      <w:r>
        <w:separator/>
      </w:r>
    </w:p>
  </w:endnote>
  <w:endnote w:type="continuationSeparator" w:id="0">
    <w:p w14:paraId="5C759D78" w14:textId="77777777" w:rsidR="003165EC" w:rsidRDefault="003165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791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9D2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FF9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B7926" w14:textId="77777777" w:rsidR="003165EC" w:rsidRDefault="003165EC" w:rsidP="009139A6">
      <w:r>
        <w:separator/>
      </w:r>
    </w:p>
  </w:footnote>
  <w:footnote w:type="continuationSeparator" w:id="0">
    <w:p w14:paraId="31076F0D" w14:textId="77777777" w:rsidR="003165EC" w:rsidRDefault="003165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BFA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D1A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991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5EC"/>
    <w:rsid w:val="000666E0"/>
    <w:rsid w:val="002510B7"/>
    <w:rsid w:val="003165E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5E522"/>
  <w15:chartTrackingRefBased/>
  <w15:docId w15:val="{26C126DB-F1F6-448E-9209-B89FD02BD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65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2023-12-14T20:04:00Z</dcterms:created>
  <dcterms:modified xsi:type="dcterms:W3CDTF">2023-12-14T20:04:00Z</dcterms:modified>
</cp:coreProperties>
</file>