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7CB38" w14:textId="77777777" w:rsidR="00E802B1" w:rsidRDefault="00E802B1" w:rsidP="00E802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Thomas RICHARDSON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(fl.1482)</w:t>
      </w:r>
    </w:p>
    <w:p w14:paraId="0CDC11A4" w14:textId="60C78BEA" w:rsidR="00E802B1" w:rsidRDefault="00E802B1" w:rsidP="00E802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Canon of Watton.</w:t>
      </w:r>
    </w:p>
    <w:p w14:paraId="719D8270" w14:textId="77777777" w:rsidR="00E802B1" w:rsidRDefault="00E802B1" w:rsidP="00E802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A1F5ED" w14:textId="77777777" w:rsidR="00E802B1" w:rsidRDefault="00E802B1" w:rsidP="00E802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646D06" w14:textId="77777777" w:rsidR="00E802B1" w:rsidRDefault="00E802B1" w:rsidP="00E802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59B7568B" w14:textId="77777777" w:rsidR="00E802B1" w:rsidRDefault="00E802B1" w:rsidP="00E802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69800AC1" w14:textId="0EB6028B" w:rsidR="00E802B1" w:rsidRDefault="00E802B1" w:rsidP="00E802B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890F64F" w14:textId="77777777" w:rsidR="00935914" w:rsidRDefault="00935914" w:rsidP="009359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Franciscans in</w:t>
      </w:r>
    </w:p>
    <w:p w14:paraId="6C463619" w14:textId="77777777" w:rsidR="00935914" w:rsidRDefault="00935914" w:rsidP="009359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5C965198" w14:textId="409A3EDD" w:rsidR="00935914" w:rsidRDefault="00935914" w:rsidP="009359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7A66C9C" w14:textId="77777777" w:rsidR="00E2694C" w:rsidRDefault="00E2694C" w:rsidP="00E269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8B0752">
        <w:rPr>
          <w:rFonts w:ascii="Times New Roman" w:hAnsi="Times New Roman" w:cs="Times New Roman"/>
          <w:sz w:val="24"/>
          <w:szCs w:val="24"/>
          <w:lang w:val="en-US"/>
        </w:rPr>
        <w:t>20 Sep.1483</w:t>
      </w:r>
      <w:r w:rsidRPr="008B0752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priest in the conventual church of the Carmelites in</w:t>
      </w:r>
    </w:p>
    <w:p w14:paraId="36A16C06" w14:textId="77777777" w:rsidR="00E2694C" w:rsidRDefault="00E2694C" w:rsidP="00E269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Dromore(q.v.), by letters</w:t>
      </w:r>
    </w:p>
    <w:p w14:paraId="69B9E35D" w14:textId="77777777" w:rsidR="00E2694C" w:rsidRDefault="00E2694C" w:rsidP="00E269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dimissory.</w:t>
      </w:r>
    </w:p>
    <w:p w14:paraId="786A78BA" w14:textId="3BFC4961" w:rsidR="00E2694C" w:rsidRPr="00E2694C" w:rsidRDefault="00E2694C" w:rsidP="009359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B2AED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.90)</w:t>
      </w:r>
    </w:p>
    <w:p w14:paraId="0DC51F72" w14:textId="77777777" w:rsidR="00935914" w:rsidRDefault="00935914" w:rsidP="009359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4393BAD" w14:textId="0A10140C" w:rsidR="00E802B1" w:rsidRDefault="00E802B1" w:rsidP="00E802B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C16BB8B" w14:textId="25DDB6A6" w:rsidR="00935914" w:rsidRDefault="00935914" w:rsidP="00E802B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1 October 2020</w:t>
      </w:r>
    </w:p>
    <w:p w14:paraId="45B4D12D" w14:textId="3F43B9C7" w:rsidR="00E2694C" w:rsidRPr="00473929" w:rsidRDefault="00E2694C" w:rsidP="00E802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16 September 2021</w:t>
      </w:r>
    </w:p>
    <w:p w14:paraId="67D9DEAC" w14:textId="02B34A99" w:rsidR="006746EF" w:rsidRPr="00E802B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802B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3E55E" w14:textId="77777777" w:rsidR="00E802B1" w:rsidRDefault="00E802B1" w:rsidP="00CD0211">
      <w:pPr>
        <w:spacing w:after="0" w:line="240" w:lineRule="auto"/>
      </w:pPr>
      <w:r>
        <w:separator/>
      </w:r>
    </w:p>
  </w:endnote>
  <w:endnote w:type="continuationSeparator" w:id="0">
    <w:p w14:paraId="7DD0B5B4" w14:textId="77777777" w:rsidR="00E802B1" w:rsidRDefault="00E802B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23FA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05589" w14:textId="77777777" w:rsidR="00E802B1" w:rsidRDefault="00E802B1" w:rsidP="00CD0211">
      <w:pPr>
        <w:spacing w:after="0" w:line="240" w:lineRule="auto"/>
      </w:pPr>
      <w:r>
        <w:separator/>
      </w:r>
    </w:p>
  </w:footnote>
  <w:footnote w:type="continuationSeparator" w:id="0">
    <w:p w14:paraId="10FA02DA" w14:textId="77777777" w:rsidR="00E802B1" w:rsidRDefault="00E802B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35914"/>
    <w:rsid w:val="00A2711B"/>
    <w:rsid w:val="00CD0211"/>
    <w:rsid w:val="00E2694C"/>
    <w:rsid w:val="00E80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25A1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2020-09-23T11:42:00Z</dcterms:created>
  <dcterms:modified xsi:type="dcterms:W3CDTF">2021-09-16T07:29:00Z</dcterms:modified>
</cp:coreProperties>
</file>