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3C2" w:rsidRDefault="004073C2" w:rsidP="004073C2">
      <w:pPr>
        <w:pStyle w:val="NoSpacing"/>
      </w:pPr>
      <w:r>
        <w:rPr>
          <w:u w:val="single"/>
        </w:rPr>
        <w:t>John RICHARDSON</w:t>
      </w:r>
      <w:r>
        <w:t xml:space="preserve">        (fl.1448)</w:t>
      </w:r>
    </w:p>
    <w:p w:rsidR="004073C2" w:rsidRDefault="004073C2" w:rsidP="004073C2">
      <w:pPr>
        <w:pStyle w:val="NoSpacing"/>
      </w:pPr>
      <w:r>
        <w:t>Yeoman.</w:t>
      </w:r>
    </w:p>
    <w:p w:rsidR="004073C2" w:rsidRDefault="004073C2" w:rsidP="004073C2">
      <w:pPr>
        <w:pStyle w:val="NoSpacing"/>
      </w:pPr>
    </w:p>
    <w:p w:rsidR="004073C2" w:rsidRDefault="004073C2" w:rsidP="004073C2">
      <w:pPr>
        <w:pStyle w:val="NoSpacing"/>
      </w:pPr>
    </w:p>
    <w:p w:rsidR="004073C2" w:rsidRDefault="004073C2" w:rsidP="004073C2">
      <w:pPr>
        <w:pStyle w:val="NoSpacing"/>
        <w:ind w:left="1440" w:hanging="1440"/>
      </w:pPr>
      <w:r>
        <w:t xml:space="preserve">  9 Aug.1448</w:t>
      </w:r>
      <w:r>
        <w:tab/>
        <w:t xml:space="preserve">On this date he was a witness when Thomas Smythe, chaplain(q.v.), granted a tenement and 4 acres </w:t>
      </w:r>
      <w:r>
        <w:tab/>
        <w:t>of land and meadow in Sessay to Robert Skelton(q.v.).</w:t>
      </w:r>
    </w:p>
    <w:p w:rsidR="004073C2" w:rsidRDefault="004073C2" w:rsidP="004073C2">
      <w:pPr>
        <w:pStyle w:val="NoSpacing"/>
        <w:ind w:left="1440"/>
      </w:pPr>
      <w:r>
        <w:t>(Yorkshire Deeds vol. IX p.151)</w:t>
      </w:r>
    </w:p>
    <w:p w:rsidR="004073C2" w:rsidRDefault="004073C2" w:rsidP="004073C2">
      <w:pPr>
        <w:pStyle w:val="NoSpacing"/>
      </w:pPr>
    </w:p>
    <w:p w:rsidR="004073C2" w:rsidRDefault="004073C2" w:rsidP="004073C2">
      <w:pPr>
        <w:pStyle w:val="NoSpacing"/>
      </w:pPr>
    </w:p>
    <w:p w:rsidR="00BA4020" w:rsidRPr="00186E49" w:rsidRDefault="004073C2" w:rsidP="004073C2">
      <w:pPr>
        <w:pStyle w:val="NoSpacing"/>
      </w:pPr>
      <w:r>
        <w:t>5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3C2" w:rsidRDefault="004073C2" w:rsidP="00552EBA">
      <w:r>
        <w:separator/>
      </w:r>
    </w:p>
  </w:endnote>
  <w:endnote w:type="continuationSeparator" w:id="0">
    <w:p w:rsidR="004073C2" w:rsidRDefault="004073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73C2">
      <w:rPr>
        <w:noProof/>
      </w:rPr>
      <w:t>03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3C2" w:rsidRDefault="004073C2" w:rsidP="00552EBA">
      <w:r>
        <w:separator/>
      </w:r>
    </w:p>
  </w:footnote>
  <w:footnote w:type="continuationSeparator" w:id="0">
    <w:p w:rsidR="004073C2" w:rsidRDefault="004073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073C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2012-08-03T20:18:00Z</dcterms:created>
  <dcterms:modified xsi:type="dcterms:W3CDTF">2012-08-03T20:18:00Z</dcterms:modified>
</cp:coreProperties>
</file>