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65997" w14:textId="77777777" w:rsidR="00A628DC" w:rsidRDefault="00A628DC" w:rsidP="00A628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RENOLDES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fl.1482)</w:t>
      </w:r>
    </w:p>
    <w:p w14:paraId="5197B9F7" w14:textId="77777777" w:rsidR="00A628DC" w:rsidRDefault="00A628DC" w:rsidP="00A628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616D7" w14:textId="77777777" w:rsidR="00A628DC" w:rsidRDefault="00A628DC" w:rsidP="00A628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671556" w14:textId="77777777" w:rsidR="00A628DC" w:rsidRDefault="00A628DC" w:rsidP="00A628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</w:t>
      </w:r>
      <w:r>
        <w:rPr>
          <w:rFonts w:ascii="Times New Roman" w:hAnsi="Times New Roman" w:cs="Times New Roman"/>
          <w:sz w:val="24"/>
          <w:szCs w:val="24"/>
        </w:rPr>
        <w:tab/>
        <w:t>1482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appointed </w:t>
      </w:r>
      <w:proofErr w:type="gramStart"/>
      <w:r>
        <w:rPr>
          <w:rFonts w:ascii="Times New Roman" w:hAnsi="Times New Roman" w:cs="Times New Roman"/>
          <w:sz w:val="24"/>
          <w:szCs w:val="24"/>
        </w:rPr>
        <w:t>Benedict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A7F46" w14:textId="77777777" w:rsidR="00A628DC" w:rsidRDefault="00A628DC" w:rsidP="00A628D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Hygow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Trevysam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as his attorneys to deliver seisin of lands etc.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Trempissick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Veryan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Cornwall, to his son, John(q.v.),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Enor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18429" w14:textId="77777777" w:rsidR="00A628DC" w:rsidRDefault="00A628DC" w:rsidP="00A628D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Treworga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(T.N.A. ref. X433/3)</w:t>
      </w:r>
    </w:p>
    <w:p w14:paraId="3C97E9AB" w14:textId="77777777" w:rsidR="00A628DC" w:rsidRDefault="00A628DC" w:rsidP="00A628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C179E" w14:textId="77777777" w:rsidR="00A628DC" w:rsidRDefault="00A628DC" w:rsidP="00A628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2E1B7" w14:textId="77777777" w:rsidR="00A628DC" w:rsidRDefault="00A628DC" w:rsidP="00A628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2021</w:t>
      </w:r>
    </w:p>
    <w:p w14:paraId="299DDD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DC1A9" w14:textId="77777777" w:rsidR="00A628DC" w:rsidRDefault="00A628DC" w:rsidP="009139A6">
      <w:r>
        <w:separator/>
      </w:r>
    </w:p>
  </w:endnote>
  <w:endnote w:type="continuationSeparator" w:id="0">
    <w:p w14:paraId="0F4B4165" w14:textId="77777777" w:rsidR="00A628DC" w:rsidRDefault="00A628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E55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2EE5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875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588EC" w14:textId="77777777" w:rsidR="00A628DC" w:rsidRDefault="00A628DC" w:rsidP="009139A6">
      <w:r>
        <w:separator/>
      </w:r>
    </w:p>
  </w:footnote>
  <w:footnote w:type="continuationSeparator" w:id="0">
    <w:p w14:paraId="3260662A" w14:textId="77777777" w:rsidR="00A628DC" w:rsidRDefault="00A628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EF1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E3A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32F2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DC"/>
    <w:rsid w:val="000666E0"/>
    <w:rsid w:val="002510B7"/>
    <w:rsid w:val="005C130B"/>
    <w:rsid w:val="00826F5C"/>
    <w:rsid w:val="009139A6"/>
    <w:rsid w:val="009448BB"/>
    <w:rsid w:val="00A3176C"/>
    <w:rsid w:val="00A628D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07C81"/>
  <w15:chartTrackingRefBased/>
  <w15:docId w15:val="{776E4931-B887-4B7A-87AD-DA64C344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2021-04-07T20:51:00Z</dcterms:created>
  <dcterms:modified xsi:type="dcterms:W3CDTF">2021-04-07T20:51:00Z</dcterms:modified>
</cp:coreProperties>
</file>