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573757" w14:textId="77777777" w:rsidR="0014464E" w:rsidRDefault="0014464E" w:rsidP="0014464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RENMAN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fl.1407)</w:t>
      </w:r>
    </w:p>
    <w:p w14:paraId="47F2E14B" w14:textId="77777777" w:rsidR="0014464E" w:rsidRDefault="0014464E" w:rsidP="0014464E">
      <w:pPr>
        <w:rPr>
          <w:rFonts w:ascii="Times New Roman" w:hAnsi="Times New Roman" w:cs="Times New Roman"/>
          <w:sz w:val="24"/>
          <w:szCs w:val="24"/>
        </w:rPr>
      </w:pPr>
    </w:p>
    <w:p w14:paraId="4BB9C82C" w14:textId="77777777" w:rsidR="0014464E" w:rsidRDefault="0014464E" w:rsidP="0014464E">
      <w:pPr>
        <w:rPr>
          <w:rFonts w:ascii="Times New Roman" w:hAnsi="Times New Roman" w:cs="Times New Roman"/>
          <w:sz w:val="24"/>
          <w:szCs w:val="24"/>
        </w:rPr>
      </w:pPr>
    </w:p>
    <w:p w14:paraId="3141163A" w14:textId="77777777" w:rsidR="0014464E" w:rsidRDefault="0014464E" w:rsidP="0014464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7 Dec.1407</w:t>
      </w:r>
      <w:r>
        <w:rPr>
          <w:rFonts w:ascii="Times New Roman" w:hAnsi="Times New Roman" w:cs="Times New Roman"/>
          <w:sz w:val="24"/>
          <w:szCs w:val="24"/>
        </w:rPr>
        <w:tab/>
        <w:t>He was on a commission to levy and collect from all cities, boroughs and</w:t>
      </w:r>
    </w:p>
    <w:p w14:paraId="28FE8B89" w14:textId="77777777" w:rsidR="0014464E" w:rsidRDefault="0014464E" w:rsidP="0014464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towns and from all secular lords of towns and other lay persons having goods</w:t>
      </w:r>
    </w:p>
    <w:p w14:paraId="483BBFCA" w14:textId="77777777" w:rsidR="0014464E" w:rsidRDefault="0014464E" w:rsidP="0014464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and possessions and from others both great and small in Berkshire </w:t>
      </w:r>
      <w:proofErr w:type="gramStart"/>
      <w:r>
        <w:rPr>
          <w:rFonts w:ascii="Times New Roman" w:hAnsi="Times New Roman" w:cs="Times New Roman"/>
          <w:sz w:val="24"/>
          <w:szCs w:val="24"/>
        </w:rPr>
        <w:t>and also</w:t>
      </w:r>
      <w:proofErr w:type="gramEnd"/>
    </w:p>
    <w:p w14:paraId="37398AFD" w14:textId="77777777" w:rsidR="0014464E" w:rsidRDefault="0014464E" w:rsidP="0014464E">
      <w:pPr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from ecclesiastical persons, taxes of the fifteenth and the tenth granted to the King at the last Parliament.</w:t>
      </w:r>
    </w:p>
    <w:p w14:paraId="3595E740" w14:textId="77777777" w:rsidR="0014464E" w:rsidRDefault="0014464E" w:rsidP="0014464E">
      <w:pPr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(C.F.R. 1405-13 p.93)</w:t>
      </w:r>
    </w:p>
    <w:p w14:paraId="52D545D6" w14:textId="77777777" w:rsidR="0014464E" w:rsidRDefault="0014464E" w:rsidP="0014464E">
      <w:pPr>
        <w:rPr>
          <w:rFonts w:ascii="Times New Roman" w:hAnsi="Times New Roman" w:cs="Times New Roman"/>
          <w:sz w:val="24"/>
          <w:szCs w:val="24"/>
        </w:rPr>
      </w:pPr>
    </w:p>
    <w:p w14:paraId="5AE4F670" w14:textId="77777777" w:rsidR="0014464E" w:rsidRDefault="0014464E" w:rsidP="0014464E">
      <w:pPr>
        <w:rPr>
          <w:rFonts w:ascii="Times New Roman" w:hAnsi="Times New Roman" w:cs="Times New Roman"/>
          <w:sz w:val="24"/>
          <w:szCs w:val="24"/>
        </w:rPr>
      </w:pPr>
    </w:p>
    <w:p w14:paraId="1CCEFC68" w14:textId="77777777" w:rsidR="0014464E" w:rsidRDefault="0014464E" w:rsidP="0014464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November 2021</w:t>
      </w:r>
    </w:p>
    <w:p w14:paraId="21286963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012000" w14:textId="77777777" w:rsidR="0014464E" w:rsidRDefault="0014464E" w:rsidP="009139A6">
      <w:r>
        <w:separator/>
      </w:r>
    </w:p>
  </w:endnote>
  <w:endnote w:type="continuationSeparator" w:id="0">
    <w:p w14:paraId="5FC4ED05" w14:textId="77777777" w:rsidR="0014464E" w:rsidRDefault="0014464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60DA9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9D3F09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</w:t>
    </w:r>
    <w:proofErr w:type="gramStart"/>
    <w:r w:rsidRPr="009139A6">
      <w:rPr>
        <w:rFonts w:ascii="Times New Roman" w:hAnsi="Times New Roman" w:cs="Times New Roman"/>
      </w:rPr>
      <w:t>S.Rogers</w:t>
    </w:r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705F2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5FB423" w14:textId="77777777" w:rsidR="0014464E" w:rsidRDefault="0014464E" w:rsidP="009139A6">
      <w:r>
        <w:separator/>
      </w:r>
    </w:p>
  </w:footnote>
  <w:footnote w:type="continuationSeparator" w:id="0">
    <w:p w14:paraId="32F4604A" w14:textId="77777777" w:rsidR="0014464E" w:rsidRDefault="0014464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440A2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CD86A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80877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464E"/>
    <w:rsid w:val="000666E0"/>
    <w:rsid w:val="0014464E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676148"/>
  <w15:chartTrackingRefBased/>
  <w15:docId w15:val="{62C6D34D-BFA8-4AE0-A851-CFD64EB929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464E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63</Words>
  <Characters>363</Characters>
  <Application>Microsoft Office Word</Application>
  <DocSecurity>0</DocSecurity>
  <Lines>3</Lines>
  <Paragraphs>1</Paragraphs>
  <ScaleCrop>false</ScaleCrop>
  <Company/>
  <LinksUpToDate>false</LinksUpToDate>
  <CharactersWithSpaces>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2022-07-21T10:34:00Z</dcterms:created>
  <dcterms:modified xsi:type="dcterms:W3CDTF">2022-07-21T10:35:00Z</dcterms:modified>
</cp:coreProperties>
</file>