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15978E" w14:textId="77777777" w:rsidR="00680189" w:rsidRDefault="00680189" w:rsidP="006801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RENET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07640CD7" w14:textId="77777777" w:rsidR="00680189" w:rsidRDefault="00680189" w:rsidP="006801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Earl’s Soham, Suffolk. Yeoman.</w:t>
      </w:r>
    </w:p>
    <w:p w14:paraId="244D3719" w14:textId="77777777" w:rsidR="00680189" w:rsidRDefault="00680189" w:rsidP="00680189">
      <w:pPr>
        <w:pStyle w:val="NoSpacing"/>
        <w:rPr>
          <w:rFonts w:cs="Times New Roman"/>
          <w:szCs w:val="24"/>
        </w:rPr>
      </w:pPr>
    </w:p>
    <w:p w14:paraId="41478D41" w14:textId="77777777" w:rsidR="00680189" w:rsidRDefault="00680189" w:rsidP="00680189">
      <w:pPr>
        <w:pStyle w:val="NoSpacing"/>
        <w:rPr>
          <w:rFonts w:cs="Times New Roman"/>
          <w:szCs w:val="24"/>
        </w:rPr>
      </w:pPr>
    </w:p>
    <w:p w14:paraId="7102C1EA" w14:textId="77777777" w:rsidR="00680189" w:rsidRDefault="00680189" w:rsidP="006801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1485</w:t>
      </w:r>
      <w:r>
        <w:rPr>
          <w:rFonts w:cs="Times New Roman"/>
          <w:szCs w:val="24"/>
        </w:rPr>
        <w:tab/>
        <w:t>John Kyrre of Ipswich(q.v.) brought a plaint of debt against him and</w:t>
      </w:r>
    </w:p>
    <w:p w14:paraId="11D61CE8" w14:textId="77777777" w:rsidR="00680189" w:rsidRDefault="00680189" w:rsidP="006801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Cokerell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Buxsale</w:t>
      </w:r>
      <w:proofErr w:type="spellEnd"/>
      <w:r>
        <w:rPr>
          <w:rFonts w:cs="Times New Roman"/>
          <w:szCs w:val="24"/>
        </w:rPr>
        <w:t>(q.v.).</w:t>
      </w:r>
    </w:p>
    <w:p w14:paraId="5E1F9D29" w14:textId="77777777" w:rsidR="00680189" w:rsidRDefault="00680189" w:rsidP="006801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E6D09">
          <w:rPr>
            <w:rStyle w:val="Hyperlink"/>
            <w:rFonts w:cs="Times New Roman"/>
            <w:szCs w:val="24"/>
          </w:rPr>
          <w:t>https://waalt.uh.edu/index.php/CP40/892</w:t>
        </w:r>
      </w:hyperlink>
      <w:r>
        <w:rPr>
          <w:rFonts w:cs="Times New Roman"/>
          <w:szCs w:val="24"/>
        </w:rPr>
        <w:t xml:space="preserve"> )</w:t>
      </w:r>
    </w:p>
    <w:p w14:paraId="7DDD2687" w14:textId="77777777" w:rsidR="00680189" w:rsidRDefault="00680189" w:rsidP="00680189">
      <w:pPr>
        <w:pStyle w:val="NoSpacing"/>
        <w:rPr>
          <w:rFonts w:cs="Times New Roman"/>
          <w:szCs w:val="24"/>
        </w:rPr>
      </w:pPr>
    </w:p>
    <w:p w14:paraId="281BF3D1" w14:textId="77777777" w:rsidR="00680189" w:rsidRDefault="00680189" w:rsidP="00680189">
      <w:pPr>
        <w:pStyle w:val="NoSpacing"/>
        <w:rPr>
          <w:rFonts w:cs="Times New Roman"/>
          <w:szCs w:val="24"/>
        </w:rPr>
      </w:pPr>
    </w:p>
    <w:p w14:paraId="53656C9F" w14:textId="77777777" w:rsidR="00680189" w:rsidRDefault="00680189" w:rsidP="006801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September 2024</w:t>
      </w:r>
    </w:p>
    <w:p w14:paraId="66D62A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5EC2C0" w14:textId="77777777" w:rsidR="00680189" w:rsidRDefault="00680189" w:rsidP="009139A6">
      <w:r>
        <w:separator/>
      </w:r>
    </w:p>
  </w:endnote>
  <w:endnote w:type="continuationSeparator" w:id="0">
    <w:p w14:paraId="72BBC4AE" w14:textId="77777777" w:rsidR="00680189" w:rsidRDefault="006801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B93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EEAD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362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010FE4" w14:textId="77777777" w:rsidR="00680189" w:rsidRDefault="00680189" w:rsidP="009139A6">
      <w:r>
        <w:separator/>
      </w:r>
    </w:p>
  </w:footnote>
  <w:footnote w:type="continuationSeparator" w:id="0">
    <w:p w14:paraId="6892C59F" w14:textId="77777777" w:rsidR="00680189" w:rsidRDefault="006801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1998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AB3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ACBD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189"/>
    <w:rsid w:val="000666E0"/>
    <w:rsid w:val="002510B7"/>
    <w:rsid w:val="00270799"/>
    <w:rsid w:val="005C130B"/>
    <w:rsid w:val="006801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767A5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9DAFB"/>
  <w15:chartTrackingRefBased/>
  <w15:docId w15:val="{24533559-07B1-4FDE-82B7-836714431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801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2024-09-05T14:44:00Z</dcterms:created>
  <dcterms:modified xsi:type="dcterms:W3CDTF">2024-09-05T14:44:00Z</dcterms:modified>
</cp:coreProperties>
</file>