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22A0F" w14:textId="77777777" w:rsidR="004F772E" w:rsidRDefault="004F772E" w:rsidP="004F772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REES</w:t>
      </w:r>
      <w:r>
        <w:rPr>
          <w:rFonts w:cs="Times New Roman"/>
          <w:szCs w:val="24"/>
          <w:lang w:val="en-GB"/>
        </w:rPr>
        <w:t xml:space="preserve">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fl.1420)</w:t>
      </w:r>
    </w:p>
    <w:p w14:paraId="078423D8" w14:textId="77777777" w:rsidR="004F772E" w:rsidRDefault="004F772E" w:rsidP="004F772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Coventry. </w:t>
      </w:r>
      <w:proofErr w:type="spellStart"/>
      <w:r>
        <w:rPr>
          <w:rFonts w:cs="Times New Roman"/>
          <w:szCs w:val="24"/>
          <w:lang w:val="en-GB"/>
        </w:rPr>
        <w:t>Sheather</w:t>
      </w:r>
      <w:proofErr w:type="spellEnd"/>
      <w:r>
        <w:rPr>
          <w:rFonts w:cs="Times New Roman"/>
          <w:szCs w:val="24"/>
          <w:lang w:val="en-GB"/>
        </w:rPr>
        <w:t>.</w:t>
      </w:r>
    </w:p>
    <w:p w14:paraId="735FD741" w14:textId="77777777" w:rsidR="004F772E" w:rsidRDefault="004F772E" w:rsidP="004F772E">
      <w:pPr>
        <w:pStyle w:val="NoSpacing"/>
        <w:rPr>
          <w:rFonts w:cs="Times New Roman"/>
          <w:szCs w:val="24"/>
          <w:lang w:val="en-GB"/>
        </w:rPr>
      </w:pPr>
    </w:p>
    <w:p w14:paraId="3ED1C4E3" w14:textId="77777777" w:rsidR="004F772E" w:rsidRDefault="004F772E" w:rsidP="004F772E">
      <w:pPr>
        <w:pStyle w:val="NoSpacing"/>
        <w:rPr>
          <w:rFonts w:cs="Times New Roman"/>
          <w:szCs w:val="24"/>
          <w:lang w:val="en-GB"/>
        </w:rPr>
      </w:pPr>
    </w:p>
    <w:p w14:paraId="107AFE14" w14:textId="77777777" w:rsidR="004F772E" w:rsidRDefault="004F772E" w:rsidP="004F772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1420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Caumbrugge</w:t>
      </w:r>
      <w:proofErr w:type="spellEnd"/>
      <w:r>
        <w:rPr>
          <w:rFonts w:cs="Times New Roman"/>
          <w:szCs w:val="24"/>
          <w:lang w:val="en-GB"/>
        </w:rPr>
        <w:t xml:space="preserve"> of Shrewsbury, cutler(q.v.), brought a plaint of debt against </w:t>
      </w:r>
    </w:p>
    <w:p w14:paraId="5971EEED" w14:textId="77777777" w:rsidR="004F772E" w:rsidRDefault="004F772E" w:rsidP="004F772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him and Henry </w:t>
      </w:r>
      <w:proofErr w:type="spellStart"/>
      <w:r>
        <w:rPr>
          <w:rFonts w:cs="Times New Roman"/>
          <w:szCs w:val="24"/>
          <w:lang w:val="en-GB"/>
        </w:rPr>
        <w:t>Rok</w:t>
      </w:r>
      <w:proofErr w:type="spellEnd"/>
      <w:r>
        <w:rPr>
          <w:rFonts w:cs="Times New Roman"/>
          <w:szCs w:val="24"/>
          <w:lang w:val="en-GB"/>
        </w:rPr>
        <w:t xml:space="preserve"> of Ludlow, </w:t>
      </w:r>
      <w:proofErr w:type="spellStart"/>
      <w:r>
        <w:rPr>
          <w:rFonts w:cs="Times New Roman"/>
          <w:szCs w:val="24"/>
          <w:lang w:val="en-GB"/>
        </w:rPr>
        <w:t>sheather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02E7D3A4" w14:textId="77777777" w:rsidR="004F772E" w:rsidRDefault="004F772E" w:rsidP="004F772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08295E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12AEF061" w14:textId="77777777" w:rsidR="004F772E" w:rsidRDefault="004F772E" w:rsidP="004F772E">
      <w:pPr>
        <w:pStyle w:val="NoSpacing"/>
        <w:rPr>
          <w:rFonts w:cs="Times New Roman"/>
          <w:szCs w:val="24"/>
          <w:lang w:val="en-GB"/>
        </w:rPr>
      </w:pPr>
    </w:p>
    <w:p w14:paraId="5C487CC0" w14:textId="77777777" w:rsidR="004F772E" w:rsidRDefault="004F772E" w:rsidP="004F772E">
      <w:pPr>
        <w:pStyle w:val="NoSpacing"/>
        <w:rPr>
          <w:rFonts w:cs="Times New Roman"/>
          <w:szCs w:val="24"/>
          <w:lang w:val="en-GB"/>
        </w:rPr>
      </w:pPr>
    </w:p>
    <w:p w14:paraId="63E6B57A" w14:textId="77777777" w:rsidR="004F772E" w:rsidRDefault="004F772E" w:rsidP="004F772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14 March 2024</w:t>
      </w:r>
    </w:p>
    <w:p w14:paraId="5FCAD8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42395" w14:textId="77777777" w:rsidR="004F772E" w:rsidRDefault="004F772E" w:rsidP="009139A6">
      <w:r>
        <w:separator/>
      </w:r>
    </w:p>
  </w:endnote>
  <w:endnote w:type="continuationSeparator" w:id="0">
    <w:p w14:paraId="5C0D5363" w14:textId="77777777" w:rsidR="004F772E" w:rsidRDefault="004F77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D9F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82D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18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53832" w14:textId="77777777" w:rsidR="004F772E" w:rsidRDefault="004F772E" w:rsidP="009139A6">
      <w:r>
        <w:separator/>
      </w:r>
    </w:p>
  </w:footnote>
  <w:footnote w:type="continuationSeparator" w:id="0">
    <w:p w14:paraId="46D24535" w14:textId="77777777" w:rsidR="004F772E" w:rsidRDefault="004F77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BAE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7BD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B5F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2E"/>
    <w:rsid w:val="000666E0"/>
    <w:rsid w:val="002510B7"/>
    <w:rsid w:val="00270799"/>
    <w:rsid w:val="004F772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90145"/>
  <w15:chartTrackingRefBased/>
  <w15:docId w15:val="{5530D9FD-1B90-40D4-A7BF-903004BA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77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2024-04-22T09:42:00Z</dcterms:created>
  <dcterms:modified xsi:type="dcterms:W3CDTF">2024-04-22T09:43:00Z</dcterms:modified>
</cp:coreProperties>
</file>