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77D794" w14:textId="77777777" w:rsidR="00404803" w:rsidRDefault="00404803" w:rsidP="0040480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John REEDY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>fl.1467)</w:t>
      </w:r>
    </w:p>
    <w:p w14:paraId="3496442C" w14:textId="77777777" w:rsidR="00404803" w:rsidRDefault="00404803" w:rsidP="0040480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Coiner.</w:t>
      </w:r>
    </w:p>
    <w:p w14:paraId="03C22C1F" w14:textId="77777777" w:rsidR="00404803" w:rsidRDefault="00404803" w:rsidP="0040480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B235676" w14:textId="77777777" w:rsidR="00404803" w:rsidRDefault="00404803" w:rsidP="0040480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5B8C55C" w14:textId="77777777" w:rsidR="00404803" w:rsidRDefault="00404803" w:rsidP="0040480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1467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Stephen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Pudde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Shoreditch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, chaplain(q.v.), appointed him as one of his</w:t>
      </w:r>
    </w:p>
    <w:p w14:paraId="3C7821C1" w14:textId="77777777" w:rsidR="00404803" w:rsidRDefault="00404803" w:rsidP="0040480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executors.</w:t>
      </w:r>
    </w:p>
    <w:p w14:paraId="67B3BFF4" w14:textId="77777777" w:rsidR="00404803" w:rsidRDefault="00404803" w:rsidP="0040480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(“The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Mistery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Coiners and the King’s Moneyers of the Tower of London</w:t>
      </w:r>
    </w:p>
    <w:p w14:paraId="75D7E17C" w14:textId="77777777" w:rsidR="00404803" w:rsidRDefault="00404803" w:rsidP="00404803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ca.1240-ca.1530” by Jessica Freeman p.69)</w:t>
      </w:r>
    </w:p>
    <w:p w14:paraId="75F236D3" w14:textId="77777777" w:rsidR="00404803" w:rsidRDefault="00404803" w:rsidP="0040480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82E2254" w14:textId="77777777" w:rsidR="00404803" w:rsidRDefault="00404803" w:rsidP="0040480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CE7DD16" w14:textId="77777777" w:rsidR="00404803" w:rsidRDefault="00404803" w:rsidP="0040480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25 January 2021</w:t>
      </w:r>
    </w:p>
    <w:p w14:paraId="3D476BC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9975E2" w14:textId="77777777" w:rsidR="00404803" w:rsidRDefault="00404803" w:rsidP="00CD0211">
      <w:pPr>
        <w:spacing w:after="0" w:line="240" w:lineRule="auto"/>
      </w:pPr>
      <w:r>
        <w:separator/>
      </w:r>
    </w:p>
  </w:endnote>
  <w:endnote w:type="continuationSeparator" w:id="0">
    <w:p w14:paraId="04FB00B4" w14:textId="77777777" w:rsidR="00404803" w:rsidRDefault="004048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0FF6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FF5A28" w14:textId="77777777" w:rsidR="00404803" w:rsidRDefault="00404803" w:rsidP="00CD0211">
      <w:pPr>
        <w:spacing w:after="0" w:line="240" w:lineRule="auto"/>
      </w:pPr>
      <w:r>
        <w:separator/>
      </w:r>
    </w:p>
  </w:footnote>
  <w:footnote w:type="continuationSeparator" w:id="0">
    <w:p w14:paraId="23BEC48C" w14:textId="77777777" w:rsidR="00404803" w:rsidRDefault="004048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480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1BFE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2021-01-25T19:41:00Z</dcterms:created>
  <dcterms:modified xsi:type="dcterms:W3CDTF">2021-01-25T19:42:00Z</dcterms:modified>
</cp:coreProperties>
</file>