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C9" w:rsidRPr="009D6298" w:rsidRDefault="00D054C9" w:rsidP="00D054C9">
      <w:pPr>
        <w:pStyle w:val="NoSpacing"/>
      </w:pPr>
      <w:r w:rsidRPr="009D6298">
        <w:rPr>
          <w:noProof/>
          <w:u w:val="single"/>
        </w:rPr>
        <w:t>William</w:t>
      </w:r>
      <w:r w:rsidRPr="009D6298">
        <w:rPr>
          <w:u w:val="single"/>
        </w:rPr>
        <w:t xml:space="preserve"> </w:t>
      </w:r>
      <w:r w:rsidRPr="009D6298">
        <w:rPr>
          <w:noProof/>
          <w:u w:val="single"/>
        </w:rPr>
        <w:t>att REE</w:t>
      </w:r>
      <w:r>
        <w:rPr>
          <w:noProof/>
        </w:rPr>
        <w:t xml:space="preserve">      (fl.1431)</w:t>
      </w:r>
    </w:p>
    <w:p w:rsidR="00D054C9" w:rsidRDefault="00D054C9" w:rsidP="00D054C9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 xml:space="preserve">Essex. </w:t>
      </w:r>
    </w:p>
    <w:p w:rsidR="00D054C9" w:rsidRDefault="00D054C9" w:rsidP="00D054C9">
      <w:pPr>
        <w:pStyle w:val="NoSpacing"/>
      </w:pPr>
    </w:p>
    <w:p w:rsidR="00D054C9" w:rsidRDefault="00D054C9" w:rsidP="00D054C9">
      <w:pPr>
        <w:pStyle w:val="NoSpacing"/>
        <w:ind w:firstLine="720"/>
      </w:pPr>
      <w:r w:rsidRPr="00213225">
        <w:rPr>
          <w:noProof/>
        </w:rPr>
        <w:t>1431</w:t>
      </w:r>
      <w:r>
        <w:t xml:space="preserve">    He made his Will.  (“Essex Review” no.224 p.198)  </w:t>
      </w:r>
    </w:p>
    <w:p w:rsidR="00D054C9" w:rsidRDefault="00D054C9" w:rsidP="00D054C9">
      <w:pPr>
        <w:pStyle w:val="NoSpacing"/>
      </w:pPr>
    </w:p>
    <w:p w:rsidR="00D054C9" w:rsidRDefault="00D054C9" w:rsidP="00D054C9">
      <w:pPr>
        <w:pStyle w:val="NoSpacing"/>
      </w:pPr>
    </w:p>
    <w:p w:rsidR="00D054C9" w:rsidRDefault="00D054C9" w:rsidP="00D054C9">
      <w:pPr>
        <w:pStyle w:val="NoSpacing"/>
      </w:pPr>
      <w:r>
        <w:t>10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4C9" w:rsidRDefault="00D054C9" w:rsidP="00920DE3">
      <w:pPr>
        <w:spacing w:after="0" w:line="240" w:lineRule="auto"/>
      </w:pPr>
      <w:r>
        <w:separator/>
      </w:r>
    </w:p>
  </w:endnote>
  <w:endnote w:type="continuationSeparator" w:id="0">
    <w:p w:rsidR="00D054C9" w:rsidRDefault="00D054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4C9" w:rsidRDefault="00D054C9" w:rsidP="00920DE3">
      <w:pPr>
        <w:spacing w:after="0" w:line="240" w:lineRule="auto"/>
      </w:pPr>
      <w:r>
        <w:separator/>
      </w:r>
    </w:p>
  </w:footnote>
  <w:footnote w:type="continuationSeparator" w:id="0">
    <w:p w:rsidR="00D054C9" w:rsidRDefault="00D054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4C9"/>
    <w:rsid w:val="00120749"/>
    <w:rsid w:val="00624CAE"/>
    <w:rsid w:val="00920DE3"/>
    <w:rsid w:val="00C009D8"/>
    <w:rsid w:val="00CF53C8"/>
    <w:rsid w:val="00D054C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2014-08-11T20:56:00Z</dcterms:created>
  <dcterms:modified xsi:type="dcterms:W3CDTF">2014-08-11T20:56:00Z</dcterms:modified>
</cp:coreProperties>
</file>