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2B855" w14:textId="77777777" w:rsidR="00A22091" w:rsidRDefault="00A22091" w:rsidP="00A22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REDYNG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5065E3C" w14:textId="77777777" w:rsidR="00A22091" w:rsidRDefault="00A22091" w:rsidP="00A22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Nailsea, Somerset, Chaplain.</w:t>
      </w:r>
    </w:p>
    <w:p w14:paraId="7059F6F7" w14:textId="77777777" w:rsidR="00A22091" w:rsidRDefault="00A22091" w:rsidP="00A22091">
      <w:pPr>
        <w:rPr>
          <w:rFonts w:ascii="Times New Roman" w:hAnsi="Times New Roman" w:cs="Times New Roman"/>
        </w:rPr>
      </w:pPr>
    </w:p>
    <w:p w14:paraId="46645366" w14:textId="77777777" w:rsidR="00A22091" w:rsidRDefault="00A22091" w:rsidP="00A22091">
      <w:pPr>
        <w:rPr>
          <w:rFonts w:ascii="Times New Roman" w:hAnsi="Times New Roman" w:cs="Times New Roman"/>
        </w:rPr>
      </w:pPr>
    </w:p>
    <w:p w14:paraId="11E038AA" w14:textId="77777777" w:rsidR="00A22091" w:rsidRDefault="00A22091" w:rsidP="00A22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More of Bristol(q.v.) brought a plaint of debt against him,</w:t>
      </w:r>
    </w:p>
    <w:p w14:paraId="61EA859B" w14:textId="77777777" w:rsidR="00A22091" w:rsidRDefault="00A22091" w:rsidP="00A22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Jankyn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Wimbourne</w:t>
      </w:r>
      <w:proofErr w:type="spellEnd"/>
      <w:r>
        <w:rPr>
          <w:rFonts w:ascii="Times New Roman" w:hAnsi="Times New Roman" w:cs="Times New Roman"/>
        </w:rPr>
        <w:t xml:space="preserve"> Minster, Dorset(q.v.), and Ralph </w:t>
      </w:r>
      <w:proofErr w:type="spellStart"/>
      <w:r>
        <w:rPr>
          <w:rFonts w:ascii="Times New Roman" w:hAnsi="Times New Roman" w:cs="Times New Roman"/>
        </w:rPr>
        <w:t>Palton</w:t>
      </w:r>
      <w:proofErr w:type="spellEnd"/>
    </w:p>
    <w:p w14:paraId="7D147FD2" w14:textId="77777777" w:rsidR="00A22091" w:rsidRDefault="00A22091" w:rsidP="00A22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Bristol(q.v.).</w:t>
      </w:r>
    </w:p>
    <w:p w14:paraId="16788670" w14:textId="77777777" w:rsidR="00A22091" w:rsidRDefault="00A22091" w:rsidP="00A22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8CA46F0" w14:textId="77777777" w:rsidR="00A22091" w:rsidRDefault="00A22091" w:rsidP="00A22091">
      <w:pPr>
        <w:rPr>
          <w:rFonts w:ascii="Times New Roman" w:hAnsi="Times New Roman" w:cs="Times New Roman"/>
        </w:rPr>
      </w:pPr>
    </w:p>
    <w:p w14:paraId="73102D44" w14:textId="77777777" w:rsidR="00A22091" w:rsidRDefault="00A22091" w:rsidP="00A22091">
      <w:pPr>
        <w:rPr>
          <w:rFonts w:ascii="Times New Roman" w:hAnsi="Times New Roman" w:cs="Times New Roman"/>
        </w:rPr>
      </w:pPr>
    </w:p>
    <w:p w14:paraId="4EA57FDD" w14:textId="77777777" w:rsidR="00A22091" w:rsidRPr="00C54CA9" w:rsidRDefault="00A22091" w:rsidP="00A22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2018</w:t>
      </w:r>
    </w:p>
    <w:p w14:paraId="1760FCD6" w14:textId="77777777" w:rsidR="006B2F86" w:rsidRPr="00E71FC3" w:rsidRDefault="00A220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E45D2" w14:textId="77777777" w:rsidR="00A22091" w:rsidRDefault="00A22091" w:rsidP="00E71FC3">
      <w:r>
        <w:separator/>
      </w:r>
    </w:p>
  </w:endnote>
  <w:endnote w:type="continuationSeparator" w:id="0">
    <w:p w14:paraId="2224F2B3" w14:textId="77777777" w:rsidR="00A22091" w:rsidRDefault="00A220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DC1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04F44" w14:textId="77777777" w:rsidR="00A22091" w:rsidRDefault="00A22091" w:rsidP="00E71FC3">
      <w:r>
        <w:separator/>
      </w:r>
    </w:p>
  </w:footnote>
  <w:footnote w:type="continuationSeparator" w:id="0">
    <w:p w14:paraId="30FBE8B0" w14:textId="77777777" w:rsidR="00A22091" w:rsidRDefault="00A220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091"/>
    <w:rsid w:val="001A7C09"/>
    <w:rsid w:val="00577BD5"/>
    <w:rsid w:val="00656CBA"/>
    <w:rsid w:val="006A1F77"/>
    <w:rsid w:val="00733BE7"/>
    <w:rsid w:val="00A220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F172"/>
  <w15:chartTrackingRefBased/>
  <w15:docId w15:val="{BDECBE54-1E89-4FE9-BF2F-9AF8894E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20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2018-07-14T16:27:00Z</dcterms:created>
  <dcterms:modified xsi:type="dcterms:W3CDTF">2018-07-14T16:28:00Z</dcterms:modified>
</cp:coreProperties>
</file>