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D7C11" w14:textId="77777777" w:rsidR="000D7F98" w:rsidRDefault="000D7F98" w:rsidP="000D7F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REDMAN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51D4415" w14:textId="77777777" w:rsidR="000D7F98" w:rsidRDefault="000D7F98" w:rsidP="000D7F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Hackford</w:t>
      </w:r>
      <w:proofErr w:type="spellEnd"/>
      <w:r>
        <w:rPr>
          <w:rFonts w:ascii="Times New Roman" w:hAnsi="Times New Roman" w:cs="Times New Roman"/>
        </w:rPr>
        <w:t>, Norfolk. Chapman.</w:t>
      </w:r>
    </w:p>
    <w:p w14:paraId="2EC9C467" w14:textId="77777777" w:rsidR="000D7F98" w:rsidRDefault="000D7F98" w:rsidP="000D7F98">
      <w:pPr>
        <w:rPr>
          <w:rFonts w:ascii="Times New Roman" w:hAnsi="Times New Roman" w:cs="Times New Roman"/>
        </w:rPr>
      </w:pPr>
    </w:p>
    <w:p w14:paraId="0D80770B" w14:textId="77777777" w:rsidR="000D7F98" w:rsidRDefault="000D7F98" w:rsidP="000D7F98">
      <w:pPr>
        <w:rPr>
          <w:rFonts w:ascii="Times New Roman" w:hAnsi="Times New Roman" w:cs="Times New Roman"/>
        </w:rPr>
      </w:pPr>
    </w:p>
    <w:p w14:paraId="14638963" w14:textId="77777777" w:rsidR="000D7F98" w:rsidRDefault="000D7F98" w:rsidP="000D7F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Stemines</w:t>
      </w:r>
      <w:proofErr w:type="spellEnd"/>
      <w:r>
        <w:rPr>
          <w:rFonts w:ascii="Times New Roman" w:hAnsi="Times New Roman" w:cs="Times New Roman"/>
        </w:rPr>
        <w:t>(q.v.) and Geoffrey Cady of Salle(q.v.), as the executors</w:t>
      </w:r>
    </w:p>
    <w:p w14:paraId="499A4AC5" w14:textId="77777777" w:rsidR="000D7F98" w:rsidRDefault="000D7F98" w:rsidP="000D7F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William </w:t>
      </w:r>
      <w:proofErr w:type="spellStart"/>
      <w:r>
        <w:rPr>
          <w:rFonts w:ascii="Times New Roman" w:hAnsi="Times New Roman" w:cs="Times New Roman"/>
        </w:rPr>
        <w:t>Stemines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Reepham</w:t>
      </w:r>
      <w:proofErr w:type="spellEnd"/>
      <w:r>
        <w:rPr>
          <w:rFonts w:ascii="Times New Roman" w:hAnsi="Times New Roman" w:cs="Times New Roman"/>
        </w:rPr>
        <w:t>(q.v.), brought a plaint of debt against him,</w:t>
      </w:r>
    </w:p>
    <w:p w14:paraId="3F333D0F" w14:textId="77777777" w:rsidR="000D7F98" w:rsidRDefault="000D7F98" w:rsidP="000D7F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Sarys</w:t>
      </w:r>
      <w:proofErr w:type="spellEnd"/>
      <w:r>
        <w:rPr>
          <w:rFonts w:ascii="Times New Roman" w:hAnsi="Times New Roman" w:cs="Times New Roman"/>
        </w:rPr>
        <w:t xml:space="preserve"> of Oulton(q.v.), Thomas </w:t>
      </w:r>
      <w:proofErr w:type="spellStart"/>
      <w:r>
        <w:rPr>
          <w:rFonts w:ascii="Times New Roman" w:hAnsi="Times New Roman" w:cs="Times New Roman"/>
        </w:rPr>
        <w:t>Southed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Bawdeswell</w:t>
      </w:r>
      <w:proofErr w:type="spellEnd"/>
      <w:r>
        <w:rPr>
          <w:rFonts w:ascii="Times New Roman" w:hAnsi="Times New Roman" w:cs="Times New Roman"/>
        </w:rPr>
        <w:t xml:space="preserve">(q.v.), John </w:t>
      </w:r>
    </w:p>
    <w:p w14:paraId="2BBA4BF5" w14:textId="77777777" w:rsidR="000D7F98" w:rsidRDefault="000D7F98" w:rsidP="000D7F98">
      <w:pPr>
        <w:ind w:left="144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Odys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Foxley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Wattys</w:t>
      </w:r>
      <w:proofErr w:type="spellEnd"/>
      <w:r>
        <w:rPr>
          <w:rFonts w:ascii="Times New Roman" w:hAnsi="Times New Roman" w:cs="Times New Roman"/>
        </w:rPr>
        <w:t xml:space="preserve"> of Salle(q.v.) and William Heydon of Heydon(q.v.).</w:t>
      </w:r>
    </w:p>
    <w:p w14:paraId="2500B1E0" w14:textId="77777777" w:rsidR="000D7F98" w:rsidRDefault="000D7F98" w:rsidP="000D7F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1254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6B496DF" w14:textId="77777777" w:rsidR="000D7F98" w:rsidRDefault="000D7F98" w:rsidP="000D7F98">
      <w:pPr>
        <w:rPr>
          <w:rFonts w:ascii="Times New Roman" w:hAnsi="Times New Roman" w:cs="Times New Roman"/>
        </w:rPr>
      </w:pPr>
    </w:p>
    <w:p w14:paraId="790CC133" w14:textId="77777777" w:rsidR="000D7F98" w:rsidRDefault="000D7F98" w:rsidP="000D7F98">
      <w:pPr>
        <w:rPr>
          <w:rFonts w:ascii="Times New Roman" w:hAnsi="Times New Roman" w:cs="Times New Roman"/>
        </w:rPr>
      </w:pPr>
    </w:p>
    <w:p w14:paraId="795CB9B6" w14:textId="77777777" w:rsidR="000D7F98" w:rsidRDefault="000D7F98" w:rsidP="000D7F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January 2019</w:t>
      </w:r>
    </w:p>
    <w:p w14:paraId="480CA786" w14:textId="77777777" w:rsidR="006B2F86" w:rsidRPr="00E71FC3" w:rsidRDefault="000D7F9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1853E7" w14:textId="77777777" w:rsidR="000D7F98" w:rsidRDefault="000D7F98" w:rsidP="00E71FC3">
      <w:r>
        <w:separator/>
      </w:r>
    </w:p>
  </w:endnote>
  <w:endnote w:type="continuationSeparator" w:id="0">
    <w:p w14:paraId="2DE5F304" w14:textId="77777777" w:rsidR="000D7F98" w:rsidRDefault="000D7F9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A3A50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839806" w14:textId="77777777" w:rsidR="000D7F98" w:rsidRDefault="000D7F98" w:rsidP="00E71FC3">
      <w:r>
        <w:separator/>
      </w:r>
    </w:p>
  </w:footnote>
  <w:footnote w:type="continuationSeparator" w:id="0">
    <w:p w14:paraId="533A017C" w14:textId="77777777" w:rsidR="000D7F98" w:rsidRDefault="000D7F9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F98"/>
    <w:rsid w:val="000D7F9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1236F"/>
  <w15:chartTrackingRefBased/>
  <w15:docId w15:val="{25F80954-824D-41F2-A1DF-6AD9C3B4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7F9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D7F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2019-01-30T21:04:00Z</dcterms:created>
  <dcterms:modified xsi:type="dcterms:W3CDTF">2019-01-30T21:05:00Z</dcterms:modified>
</cp:coreProperties>
</file>