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891" w:rsidRDefault="00E15891" w:rsidP="00E15891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Odervy</w:t>
      </w:r>
      <w:proofErr w:type="spellEnd"/>
      <w:r w:rsidR="004A3EFF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proofErr w:type="spellStart"/>
      <w:r w:rsidR="004A3EFF">
        <w:rPr>
          <w:rFonts w:ascii="Times New Roman" w:hAnsi="Times New Roman" w:cs="Times New Roman"/>
          <w:sz w:val="24"/>
          <w:szCs w:val="24"/>
          <w:u w:val="single"/>
        </w:rPr>
        <w:t>Oderd</w:t>
      </w:r>
      <w:proofErr w:type="spellEnd"/>
      <w:r w:rsidR="004A3EFF">
        <w:rPr>
          <w:rFonts w:ascii="Times New Roman" w:hAnsi="Times New Roman" w:cs="Times New Roman"/>
          <w:sz w:val="24"/>
          <w:szCs w:val="24"/>
          <w:u w:val="single"/>
        </w:rPr>
        <w:t xml:space="preserve">)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 xml:space="preserve"> REDLEY</w:t>
      </w:r>
      <w:r>
        <w:rPr>
          <w:rFonts w:ascii="Times New Roman" w:hAnsi="Times New Roman" w:cs="Times New Roman"/>
          <w:sz w:val="24"/>
          <w:szCs w:val="24"/>
        </w:rPr>
        <w:t xml:space="preserve">      (fl.1419)</w:t>
      </w:r>
    </w:p>
    <w:p w:rsidR="00E15891" w:rsidRDefault="00E15891" w:rsidP="00E158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5891" w:rsidRDefault="00E15891" w:rsidP="00E158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5891" w:rsidRDefault="00E15891" w:rsidP="00E158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Newcastle upon</w:t>
      </w:r>
    </w:p>
    <w:p w:rsidR="00E15891" w:rsidRDefault="00E15891" w:rsidP="00E158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Tyne into lands of the late Sir Philip Darcy(q.v.).</w:t>
      </w:r>
    </w:p>
    <w:p w:rsidR="00E15891" w:rsidRDefault="00E15891" w:rsidP="00E158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21-358)</w:t>
      </w:r>
    </w:p>
    <w:p w:rsidR="004A3EFF" w:rsidRDefault="004A3EFF" w:rsidP="004A3E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Oct.1419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mandemus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Newcastle upon</w:t>
      </w:r>
    </w:p>
    <w:p w:rsidR="004A3EFF" w:rsidRDefault="004A3EFF" w:rsidP="004A3E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Tyne into land of the late Elizabeth Darcy(q.v.).</w:t>
      </w:r>
    </w:p>
    <w:p w:rsidR="004A3EFF" w:rsidRDefault="004A3EFF" w:rsidP="004A3E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21-361)</w:t>
      </w:r>
    </w:p>
    <w:p w:rsidR="00E15891" w:rsidRDefault="00E15891" w:rsidP="00E158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5891" w:rsidRDefault="00E15891" w:rsidP="00E158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E15891" w:rsidP="00E158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April 2016</w:t>
      </w:r>
    </w:p>
    <w:p w:rsidR="004A3EFF" w:rsidRPr="00E15891" w:rsidRDefault="004A3EFF" w:rsidP="00E158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April 2016</w:t>
      </w:r>
    </w:p>
    <w:sectPr w:rsidR="004A3EFF" w:rsidRPr="00E158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891" w:rsidRDefault="00E15891" w:rsidP="00E71FC3">
      <w:pPr>
        <w:spacing w:after="0" w:line="240" w:lineRule="auto"/>
      </w:pPr>
      <w:r>
        <w:separator/>
      </w:r>
    </w:p>
  </w:endnote>
  <w:endnote w:type="continuationSeparator" w:id="0">
    <w:p w:rsidR="00E15891" w:rsidRDefault="00E158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891" w:rsidRDefault="00E15891" w:rsidP="00E71FC3">
      <w:pPr>
        <w:spacing w:after="0" w:line="240" w:lineRule="auto"/>
      </w:pPr>
      <w:r>
        <w:separator/>
      </w:r>
    </w:p>
  </w:footnote>
  <w:footnote w:type="continuationSeparator" w:id="0">
    <w:p w:rsidR="00E15891" w:rsidRDefault="00E158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891"/>
    <w:rsid w:val="004A3EFF"/>
    <w:rsid w:val="00AB52E8"/>
    <w:rsid w:val="00B16D3F"/>
    <w:rsid w:val="00E1589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02F39"/>
  <w15:chartTrackingRefBased/>
  <w15:docId w15:val="{5AACF5D3-040A-439C-A6F9-C43B2E3B4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2016-04-10T21:26:00Z</dcterms:created>
  <dcterms:modified xsi:type="dcterms:W3CDTF">2016-04-21T19:41:00Z</dcterms:modified>
</cp:coreProperties>
</file>