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A7374B" w14:textId="23A7B237" w:rsidR="00FE67BA" w:rsidRDefault="00FE67BA" w:rsidP="00FE67BA">
      <w:pPr>
        <w:pStyle w:val="NoSpacing"/>
      </w:pPr>
      <w:r>
        <w:rPr>
          <w:u w:val="single"/>
        </w:rPr>
        <w:t>Richard REDHODE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501</w:t>
      </w:r>
      <w:r>
        <w:t>)</w:t>
      </w:r>
    </w:p>
    <w:p w14:paraId="02010ABF" w14:textId="35CC59EB" w:rsidR="00FE67BA" w:rsidRDefault="00FE67BA" w:rsidP="00FE67BA">
      <w:pPr>
        <w:pStyle w:val="NoSpacing"/>
      </w:pPr>
      <w:r>
        <w:t xml:space="preserve">of Canterbury. </w:t>
      </w:r>
      <w:r>
        <w:t>Painter.</w:t>
      </w:r>
    </w:p>
    <w:p w14:paraId="7D05F456" w14:textId="77777777" w:rsidR="00FE67BA" w:rsidRDefault="00FE67BA" w:rsidP="00FE67BA">
      <w:pPr>
        <w:pStyle w:val="NoSpacing"/>
      </w:pPr>
    </w:p>
    <w:p w14:paraId="687B74DD" w14:textId="77777777" w:rsidR="00FE67BA" w:rsidRDefault="00FE67BA" w:rsidP="00FE67BA">
      <w:pPr>
        <w:pStyle w:val="NoSpacing"/>
      </w:pPr>
    </w:p>
    <w:p w14:paraId="633F2929" w14:textId="799E227F" w:rsidR="00FE67BA" w:rsidRDefault="00FE67BA" w:rsidP="00FE67BA">
      <w:pPr>
        <w:pStyle w:val="NoSpacing"/>
      </w:pPr>
      <w:r>
        <w:tab/>
        <w:t>1</w:t>
      </w:r>
      <w:r>
        <w:t>501</w:t>
      </w:r>
      <w:r>
        <w:tab/>
        <w:t>He became a Freeman by redemption.   (Cowper p.29</w:t>
      </w:r>
      <w:r w:rsidR="002922DA">
        <w:t>6</w:t>
      </w:r>
      <w:bookmarkStart w:id="0" w:name="_GoBack"/>
      <w:bookmarkEnd w:id="0"/>
      <w:r>
        <w:t>)</w:t>
      </w:r>
    </w:p>
    <w:p w14:paraId="091AF2CC" w14:textId="77777777" w:rsidR="00FE67BA" w:rsidRDefault="00FE67BA" w:rsidP="00FE67BA">
      <w:pPr>
        <w:pStyle w:val="NoSpacing"/>
      </w:pPr>
    </w:p>
    <w:p w14:paraId="69E13AF9" w14:textId="77777777" w:rsidR="00FE67BA" w:rsidRDefault="00FE67BA" w:rsidP="00FE67BA">
      <w:pPr>
        <w:pStyle w:val="NoSpacing"/>
      </w:pPr>
    </w:p>
    <w:p w14:paraId="00A04B83" w14:textId="77777777" w:rsidR="00FE67BA" w:rsidRPr="00B80CBE" w:rsidRDefault="00FE67BA" w:rsidP="00FE67BA">
      <w:pPr>
        <w:pStyle w:val="NoSpacing"/>
      </w:pPr>
      <w:r>
        <w:t>30 August 2018</w:t>
      </w:r>
    </w:p>
    <w:p w14:paraId="060315EE" w14:textId="5929EE48" w:rsidR="006B2F86" w:rsidRPr="00FE67BA" w:rsidRDefault="002922DA" w:rsidP="00E71FC3">
      <w:pPr>
        <w:pStyle w:val="NoSpacing"/>
      </w:pPr>
    </w:p>
    <w:sectPr w:rsidR="006B2F86" w:rsidRPr="00FE67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145EF" w14:textId="77777777" w:rsidR="00FE67BA" w:rsidRDefault="00FE67BA" w:rsidP="00E71FC3">
      <w:pPr>
        <w:spacing w:after="0" w:line="240" w:lineRule="auto"/>
      </w:pPr>
      <w:r>
        <w:separator/>
      </w:r>
    </w:p>
  </w:endnote>
  <w:endnote w:type="continuationSeparator" w:id="0">
    <w:p w14:paraId="10C0362E" w14:textId="77777777" w:rsidR="00FE67BA" w:rsidRDefault="00FE67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16F8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D030F" w14:textId="77777777" w:rsidR="00FE67BA" w:rsidRDefault="00FE67BA" w:rsidP="00E71FC3">
      <w:pPr>
        <w:spacing w:after="0" w:line="240" w:lineRule="auto"/>
      </w:pPr>
      <w:r>
        <w:separator/>
      </w:r>
    </w:p>
  </w:footnote>
  <w:footnote w:type="continuationSeparator" w:id="0">
    <w:p w14:paraId="30D0A74D" w14:textId="77777777" w:rsidR="00FE67BA" w:rsidRDefault="00FE67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BA"/>
    <w:rsid w:val="001A7C09"/>
    <w:rsid w:val="002922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2F5E1"/>
  <w15:chartTrackingRefBased/>
  <w15:docId w15:val="{CB1A49E2-A34A-4504-80C9-3651B0B1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2018-08-30T09:38:00Z</dcterms:created>
  <dcterms:modified xsi:type="dcterms:W3CDTF">2018-08-30T09:39:00Z</dcterms:modified>
</cp:coreProperties>
</file>