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023" w:rsidRDefault="00246023" w:rsidP="00246023">
      <w:r>
        <w:rPr>
          <w:u w:val="single"/>
        </w:rPr>
        <w:t>Richard REDEWORNE</w:t>
      </w:r>
      <w:r>
        <w:t xml:space="preserve">     (d.1493)</w:t>
      </w:r>
    </w:p>
    <w:p w:rsidR="00246023" w:rsidRDefault="00246023" w:rsidP="00246023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Strood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246023" w:rsidRDefault="00246023" w:rsidP="00246023"/>
    <w:p w:rsidR="00246023" w:rsidRDefault="00246023" w:rsidP="00246023"/>
    <w:p w:rsidR="00246023" w:rsidRDefault="00246023" w:rsidP="00246023">
      <w:pPr>
        <w:numPr>
          <w:ilvl w:val="0"/>
          <w:numId w:val="1"/>
        </w:numPr>
      </w:pPr>
      <w:r>
        <w:t>Administration of his goods and possessions was granted.</w:t>
      </w:r>
    </w:p>
    <w:p w:rsidR="00246023" w:rsidRDefault="00246023" w:rsidP="00246023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0E61C4">
          <w:rPr>
            <w:rStyle w:val="Hyperlink"/>
            <w:sz w:val="22"/>
            <w:szCs w:val="22"/>
          </w:rPr>
          <w:t>www.kentarchaeology.org.uk/Research/Pub/KRV/09/NB/161.htm</w:t>
        </w:r>
      </w:hyperlink>
      <w:r>
        <w:rPr>
          <w:sz w:val="22"/>
          <w:szCs w:val="22"/>
        </w:rPr>
        <w:t>)</w:t>
      </w:r>
    </w:p>
    <w:p w:rsidR="00246023" w:rsidRDefault="00246023" w:rsidP="00246023"/>
    <w:p w:rsidR="00246023" w:rsidRDefault="00246023" w:rsidP="00246023"/>
    <w:p w:rsidR="00246023" w:rsidRDefault="00246023" w:rsidP="00246023"/>
    <w:p w:rsidR="00BA4020" w:rsidRDefault="00246023" w:rsidP="00246023">
      <w:r>
        <w:t>1 April 2011</w:t>
      </w:r>
    </w:p>
    <w:sectPr w:rsidR="00BA4020" w:rsidSect="00F77CF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6023" w:rsidRDefault="00246023" w:rsidP="00552EBA">
      <w:r>
        <w:separator/>
      </w:r>
    </w:p>
  </w:endnote>
  <w:endnote w:type="continuationSeparator" w:id="0">
    <w:p w:rsidR="00246023" w:rsidRDefault="0024602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46023">
        <w:rPr>
          <w:noProof/>
        </w:rPr>
        <w:t>09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6023" w:rsidRDefault="00246023" w:rsidP="00552EBA">
      <w:r>
        <w:separator/>
      </w:r>
    </w:p>
  </w:footnote>
  <w:footnote w:type="continuationSeparator" w:id="0">
    <w:p w:rsidR="00246023" w:rsidRDefault="0024602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6458E"/>
    <w:multiLevelType w:val="hybridMultilevel"/>
    <w:tmpl w:val="C824954A"/>
    <w:lvl w:ilvl="0" w:tplc="428096E8">
      <w:start w:val="1493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46023"/>
    <w:rsid w:val="00552EBA"/>
    <w:rsid w:val="00C33865"/>
    <w:rsid w:val="00D45842"/>
    <w:rsid w:val="00F77C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02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4602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61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2011-04-09T16:51:00Z</dcterms:created>
  <dcterms:modified xsi:type="dcterms:W3CDTF">2011-04-09T16:52:00Z</dcterms:modified>
</cp:coreProperties>
</file>