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DF3" w:rsidRDefault="00277DF3" w:rsidP="00277DF3">
      <w:r>
        <w:rPr>
          <w:u w:val="single"/>
        </w:rPr>
        <w:t>Sir William REDENESSE</w:t>
      </w:r>
      <w:r>
        <w:t xml:space="preserve">     (d.1499)</w:t>
      </w:r>
    </w:p>
    <w:p w:rsidR="00277DF3" w:rsidRDefault="00277DF3" w:rsidP="00277DF3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Birling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77DF3" w:rsidRDefault="00277DF3" w:rsidP="00277DF3"/>
    <w:p w:rsidR="00277DF3" w:rsidRDefault="00277DF3" w:rsidP="00277DF3"/>
    <w:p w:rsidR="00277DF3" w:rsidRDefault="00277DF3" w:rsidP="00277DF3">
      <w:pPr>
        <w:numPr>
          <w:ilvl w:val="0"/>
          <w:numId w:val="1"/>
        </w:numPr>
      </w:pPr>
      <w:r>
        <w:t>Administration of his goods and possessions was granted.</w:t>
      </w:r>
    </w:p>
    <w:p w:rsidR="00277DF3" w:rsidRDefault="00277DF3" w:rsidP="00277DF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277DF3" w:rsidRDefault="00277DF3" w:rsidP="00277DF3"/>
    <w:p w:rsidR="00277DF3" w:rsidRDefault="00277DF3" w:rsidP="00277DF3"/>
    <w:p w:rsidR="00277DF3" w:rsidRDefault="00277DF3" w:rsidP="00277DF3"/>
    <w:p w:rsidR="00BA4020" w:rsidRDefault="00277DF3" w:rsidP="00277DF3">
      <w:r>
        <w:t>1 April 2011</w:t>
      </w:r>
    </w:p>
    <w:sectPr w:rsidR="00BA4020" w:rsidSect="005037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DF3" w:rsidRDefault="00277DF3" w:rsidP="00552EBA">
      <w:r>
        <w:separator/>
      </w:r>
    </w:p>
  </w:endnote>
  <w:endnote w:type="continuationSeparator" w:id="0">
    <w:p w:rsidR="00277DF3" w:rsidRDefault="00277DF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77DF3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DF3" w:rsidRDefault="00277DF3" w:rsidP="00552EBA">
      <w:r>
        <w:separator/>
      </w:r>
    </w:p>
  </w:footnote>
  <w:footnote w:type="continuationSeparator" w:id="0">
    <w:p w:rsidR="00277DF3" w:rsidRDefault="00277DF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A2BCA"/>
    <w:multiLevelType w:val="hybridMultilevel"/>
    <w:tmpl w:val="506CAC2C"/>
    <w:lvl w:ilvl="0" w:tplc="F4F2A0DA">
      <w:start w:val="149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7DF3"/>
    <w:rsid w:val="0050378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DF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77D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2011-04-06T10:26:00Z</dcterms:created>
  <dcterms:modified xsi:type="dcterms:W3CDTF">2011-04-06T10:26:00Z</dcterms:modified>
</cp:coreProperties>
</file>