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REDDYK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d.ca.1447)</w:t>
      </w: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1432-47</w:t>
      </w:r>
      <w:r>
        <w:rPr>
          <w:rFonts w:ascii="Times New Roman" w:hAnsi="Times New Roman" w:cs="Times New Roman"/>
          <w:sz w:val="24"/>
          <w:szCs w:val="24"/>
        </w:rPr>
        <w:tab/>
        <w:t>Fellow of Peterhouse Hall.</w:t>
      </w: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p.435)</w:t>
      </w: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0BC8" w:rsidRPr="00320BC8" w:rsidRDefault="00320BC8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320BC8" w:rsidRPr="00320B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BC8" w:rsidRDefault="00320BC8" w:rsidP="00564E3C">
      <w:pPr>
        <w:spacing w:after="0" w:line="240" w:lineRule="auto"/>
      </w:pPr>
      <w:r>
        <w:separator/>
      </w:r>
    </w:p>
  </w:endnote>
  <w:endnote w:type="continuationSeparator" w:id="0">
    <w:p w:rsidR="00320BC8" w:rsidRDefault="00320B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0BC8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BC8" w:rsidRDefault="00320BC8" w:rsidP="00564E3C">
      <w:pPr>
        <w:spacing w:after="0" w:line="240" w:lineRule="auto"/>
      </w:pPr>
      <w:r>
        <w:separator/>
      </w:r>
    </w:p>
  </w:footnote>
  <w:footnote w:type="continuationSeparator" w:id="0">
    <w:p w:rsidR="00320BC8" w:rsidRDefault="00320B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C8"/>
    <w:rsid w:val="00320BC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41B93"/>
  <w15:chartTrackingRefBased/>
  <w15:docId w15:val="{96963FAF-58AB-4669-9943-98DBCBBD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2016-01-16T22:29:00Z</dcterms:created>
  <dcterms:modified xsi:type="dcterms:W3CDTF">2016-01-16T22:33:00Z</dcterms:modified>
</cp:coreProperties>
</file>