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20C" w:rsidRDefault="0093720C" w:rsidP="0093720C">
      <w:pPr>
        <w:pStyle w:val="NoSpacing"/>
      </w:pPr>
      <w:r>
        <w:rPr>
          <w:u w:val="single"/>
        </w:rPr>
        <w:t>John RAUNDE</w:t>
      </w:r>
      <w:r>
        <w:t xml:space="preserve">     (d.ca.1444)</w:t>
      </w:r>
    </w:p>
    <w:p w:rsidR="0093720C" w:rsidRDefault="0093720C" w:rsidP="0093720C">
      <w:pPr>
        <w:pStyle w:val="NoSpacing"/>
      </w:pPr>
      <w:r>
        <w:t>of Little Rotting.</w:t>
      </w:r>
    </w:p>
    <w:p w:rsidR="0093720C" w:rsidRDefault="0093720C" w:rsidP="0093720C">
      <w:pPr>
        <w:pStyle w:val="NoSpacing"/>
      </w:pPr>
    </w:p>
    <w:p w:rsidR="0093720C" w:rsidRDefault="0093720C" w:rsidP="0093720C">
      <w:pPr>
        <w:pStyle w:val="NoSpacing"/>
      </w:pPr>
    </w:p>
    <w:p w:rsidR="0093720C" w:rsidRDefault="0093720C" w:rsidP="0093720C">
      <w:pPr>
        <w:pStyle w:val="NoSpacing"/>
      </w:pPr>
      <w:r>
        <w:t>30 Mar.1444</w:t>
      </w:r>
      <w:r>
        <w:tab/>
        <w:t>Probate of his Will.   (Redstone p.55)</w:t>
      </w:r>
    </w:p>
    <w:p w:rsidR="0093720C" w:rsidRDefault="0093720C" w:rsidP="0093720C">
      <w:pPr>
        <w:pStyle w:val="NoSpacing"/>
      </w:pPr>
    </w:p>
    <w:p w:rsidR="0093720C" w:rsidRDefault="0093720C" w:rsidP="0093720C">
      <w:pPr>
        <w:pStyle w:val="NoSpacing"/>
      </w:pPr>
    </w:p>
    <w:p w:rsidR="0093720C" w:rsidRDefault="0093720C" w:rsidP="0093720C">
      <w:pPr>
        <w:pStyle w:val="NoSpacing"/>
      </w:pPr>
    </w:p>
    <w:p w:rsidR="0093720C" w:rsidRDefault="0093720C" w:rsidP="0093720C">
      <w:pPr>
        <w:pStyle w:val="NoSpacing"/>
      </w:pPr>
      <w:r>
        <w:t>30 July 2011</w:t>
      </w:r>
    </w:p>
    <w:p w:rsidR="00BA4020" w:rsidRDefault="0093720C"/>
    <w:sectPr w:rsidR="00BA4020" w:rsidSect="008E12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720C" w:rsidRDefault="0093720C" w:rsidP="00552EBA">
      <w:pPr>
        <w:spacing w:after="0" w:line="240" w:lineRule="auto"/>
      </w:pPr>
      <w:r>
        <w:separator/>
      </w:r>
    </w:p>
  </w:endnote>
  <w:endnote w:type="continuationSeparator" w:id="0">
    <w:p w:rsidR="0093720C" w:rsidRDefault="0093720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3720C">
        <w:rPr>
          <w:noProof/>
        </w:rPr>
        <w:t>23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720C" w:rsidRDefault="0093720C" w:rsidP="00552EBA">
      <w:pPr>
        <w:spacing w:after="0" w:line="240" w:lineRule="auto"/>
      </w:pPr>
      <w:r>
        <w:separator/>
      </w:r>
    </w:p>
  </w:footnote>
  <w:footnote w:type="continuationSeparator" w:id="0">
    <w:p w:rsidR="0093720C" w:rsidRDefault="0093720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E12D1"/>
    <w:rsid w:val="0093720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2011-08-23T20:18:00Z</dcterms:created>
  <dcterms:modified xsi:type="dcterms:W3CDTF">2011-08-23T20:19:00Z</dcterms:modified>
</cp:coreProperties>
</file>