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9F2BF" w14:textId="77777777" w:rsidR="00F650E0" w:rsidRDefault="00F650E0" w:rsidP="00F650E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 xml:space="preserve">Marcia RAUKE (formerly </w:t>
      </w:r>
      <w:proofErr w:type="gramStart"/>
      <w:r>
        <w:rPr>
          <w:rFonts w:cs="Times New Roman"/>
          <w:szCs w:val="24"/>
          <w:u w:val="single"/>
        </w:rPr>
        <w:t>POUNDE)</w:t>
      </w:r>
      <w:r>
        <w:rPr>
          <w:rFonts w:cs="Times New Roman"/>
          <w:szCs w:val="24"/>
        </w:rPr>
        <w:t xml:space="preserve">   </w:t>
      </w:r>
      <w:proofErr w:type="gramEnd"/>
      <w:r>
        <w:rPr>
          <w:rFonts w:cs="Times New Roman"/>
          <w:szCs w:val="24"/>
        </w:rPr>
        <w:t xml:space="preserve">    (fl.1488)</w:t>
      </w:r>
    </w:p>
    <w:p w14:paraId="29924029" w14:textId="77777777" w:rsidR="00F650E0" w:rsidRDefault="00F650E0" w:rsidP="00F650E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late of Lymburn, Hampshire.</w:t>
      </w:r>
    </w:p>
    <w:p w14:paraId="6AB43644" w14:textId="77777777" w:rsidR="00F650E0" w:rsidRDefault="00F650E0" w:rsidP="00F650E0">
      <w:pPr>
        <w:pStyle w:val="NoSpacing"/>
        <w:rPr>
          <w:rFonts w:cs="Times New Roman"/>
          <w:szCs w:val="24"/>
        </w:rPr>
      </w:pPr>
    </w:p>
    <w:p w14:paraId="1E92B296" w14:textId="77777777" w:rsidR="00F650E0" w:rsidRDefault="00F650E0" w:rsidP="00F650E0">
      <w:pPr>
        <w:pStyle w:val="NoSpacing"/>
        <w:rPr>
          <w:rFonts w:cs="Times New Roman"/>
          <w:szCs w:val="24"/>
        </w:rPr>
      </w:pPr>
    </w:p>
    <w:p w14:paraId="7CD9DCD6" w14:textId="77777777" w:rsidR="00F650E0" w:rsidRDefault="00F650E0" w:rsidP="00F650E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Edward(q.v.)      (C.P.R. 1485-94 p.184)</w:t>
      </w:r>
    </w:p>
    <w:p w14:paraId="4CF9EE5C" w14:textId="77777777" w:rsidR="00F650E0" w:rsidRDefault="00F650E0" w:rsidP="00F650E0">
      <w:pPr>
        <w:pStyle w:val="NoSpacing"/>
        <w:rPr>
          <w:rFonts w:cs="Times New Roman"/>
          <w:szCs w:val="24"/>
        </w:rPr>
      </w:pPr>
    </w:p>
    <w:p w14:paraId="2B3A1990" w14:textId="77777777" w:rsidR="00F650E0" w:rsidRDefault="00F650E0" w:rsidP="00F650E0">
      <w:pPr>
        <w:pStyle w:val="NoSpacing"/>
        <w:rPr>
          <w:rFonts w:cs="Times New Roman"/>
          <w:szCs w:val="24"/>
        </w:rPr>
      </w:pPr>
    </w:p>
    <w:p w14:paraId="6EF3707E" w14:textId="77777777" w:rsidR="00F650E0" w:rsidRDefault="00F650E0" w:rsidP="00F650E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Feb.1488</w:t>
      </w:r>
      <w:r>
        <w:rPr>
          <w:rFonts w:cs="Times New Roman"/>
          <w:szCs w:val="24"/>
        </w:rPr>
        <w:tab/>
        <w:t>They were pardoned for not appearing to answer John Ryvers of London,</w:t>
      </w:r>
    </w:p>
    <w:p w14:paraId="0C2F810C" w14:textId="77777777" w:rsidR="00F650E0" w:rsidRDefault="00F650E0" w:rsidP="00F650E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skinner(q.v.) touching a debt of £10.   (ibid.) </w:t>
      </w:r>
    </w:p>
    <w:p w14:paraId="157652CC" w14:textId="77777777" w:rsidR="00F650E0" w:rsidRDefault="00F650E0" w:rsidP="00F650E0">
      <w:pPr>
        <w:pStyle w:val="NoSpacing"/>
        <w:rPr>
          <w:rFonts w:cs="Times New Roman"/>
          <w:szCs w:val="24"/>
        </w:rPr>
      </w:pPr>
    </w:p>
    <w:p w14:paraId="775320BE" w14:textId="77777777" w:rsidR="00F650E0" w:rsidRDefault="00F650E0" w:rsidP="00F650E0">
      <w:pPr>
        <w:pStyle w:val="NoSpacing"/>
        <w:rPr>
          <w:rFonts w:cs="Times New Roman"/>
          <w:szCs w:val="24"/>
        </w:rPr>
      </w:pPr>
    </w:p>
    <w:p w14:paraId="4B1C018C" w14:textId="77777777" w:rsidR="00F650E0" w:rsidRDefault="00F650E0" w:rsidP="00F650E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April 2024</w:t>
      </w:r>
    </w:p>
    <w:p w14:paraId="2E3D062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C73FD" w14:textId="77777777" w:rsidR="00F650E0" w:rsidRDefault="00F650E0" w:rsidP="009139A6">
      <w:r>
        <w:separator/>
      </w:r>
    </w:p>
  </w:endnote>
  <w:endnote w:type="continuationSeparator" w:id="0">
    <w:p w14:paraId="26338DDB" w14:textId="77777777" w:rsidR="00F650E0" w:rsidRDefault="00F650E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48D9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4EF6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1500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3739F3" w14:textId="77777777" w:rsidR="00F650E0" w:rsidRDefault="00F650E0" w:rsidP="009139A6">
      <w:r>
        <w:separator/>
      </w:r>
    </w:p>
  </w:footnote>
  <w:footnote w:type="continuationSeparator" w:id="0">
    <w:p w14:paraId="17025053" w14:textId="77777777" w:rsidR="00F650E0" w:rsidRDefault="00F650E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E715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61D8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FFD7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0E0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65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0DCEB"/>
  <w15:chartTrackingRefBased/>
  <w15:docId w15:val="{266032A7-9431-468E-935C-0AE0F8379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2024-04-01T16:39:00Z</dcterms:created>
  <dcterms:modified xsi:type="dcterms:W3CDTF">2024-04-01T16:40:00Z</dcterms:modified>
</cp:coreProperties>
</file>