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D3E" w:rsidRDefault="00424D3E" w:rsidP="00424D3E">
      <w:pPr>
        <w:pStyle w:val="NoSpacing"/>
      </w:pPr>
      <w:r>
        <w:rPr>
          <w:u w:val="single"/>
        </w:rPr>
        <w:t>Thomas de QUYXLEY</w:t>
      </w:r>
      <w:r>
        <w:t xml:space="preserve">     (fl.1400)</w:t>
      </w:r>
    </w:p>
    <w:p w:rsidR="00424D3E" w:rsidRDefault="00424D3E" w:rsidP="00424D3E">
      <w:pPr>
        <w:pStyle w:val="NoSpacing"/>
      </w:pPr>
    </w:p>
    <w:p w:rsidR="00424D3E" w:rsidRDefault="00424D3E" w:rsidP="00424D3E">
      <w:pPr>
        <w:pStyle w:val="NoSpacing"/>
      </w:pPr>
    </w:p>
    <w:p w:rsidR="00424D3E" w:rsidRDefault="00424D3E" w:rsidP="00424D3E">
      <w:pPr>
        <w:pStyle w:val="NoSpacing"/>
      </w:pPr>
      <w:r>
        <w:t>20 May1400</w:t>
      </w:r>
      <w:r>
        <w:tab/>
        <w:t>He was one of those who were commissioned to enquire what lands</w:t>
      </w:r>
    </w:p>
    <w:p w:rsidR="00424D3E" w:rsidRDefault="00424D3E" w:rsidP="00424D3E">
      <w:pPr>
        <w:pStyle w:val="NoSpacing"/>
      </w:pPr>
      <w:r>
        <w:tab/>
      </w:r>
      <w:r>
        <w:tab/>
        <w:t>the late Simon de Onysley of York held in the city and suburbs.</w:t>
      </w:r>
    </w:p>
    <w:p w:rsidR="00424D3E" w:rsidRDefault="00424D3E" w:rsidP="00424D3E">
      <w:pPr>
        <w:pStyle w:val="NoSpacing"/>
      </w:pPr>
      <w:r>
        <w:tab/>
      </w:r>
      <w:r>
        <w:tab/>
        <w:t>(C.P.R. 1399-1401 p.312)</w:t>
      </w:r>
    </w:p>
    <w:p w:rsidR="00424D3E" w:rsidRDefault="00424D3E" w:rsidP="00424D3E">
      <w:pPr>
        <w:pStyle w:val="NoSpacing"/>
      </w:pPr>
    </w:p>
    <w:p w:rsidR="00424D3E" w:rsidRDefault="00424D3E" w:rsidP="00424D3E">
      <w:pPr>
        <w:pStyle w:val="NoSpacing"/>
      </w:pPr>
    </w:p>
    <w:p w:rsidR="00BA4020" w:rsidRDefault="00424D3E" w:rsidP="00424D3E">
      <w:r>
        <w:t>8 July 2011</w:t>
      </w:r>
    </w:p>
    <w:sectPr w:rsidR="00BA4020" w:rsidSect="008C26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4D3E" w:rsidRDefault="00424D3E" w:rsidP="00552EBA">
      <w:pPr>
        <w:spacing w:after="0" w:line="240" w:lineRule="auto"/>
      </w:pPr>
      <w:r>
        <w:separator/>
      </w:r>
    </w:p>
  </w:endnote>
  <w:endnote w:type="continuationSeparator" w:id="0">
    <w:p w:rsidR="00424D3E" w:rsidRDefault="00424D3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24D3E">
        <w:rPr>
          <w:noProof/>
        </w:rPr>
        <w:t>27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4D3E" w:rsidRDefault="00424D3E" w:rsidP="00552EBA">
      <w:pPr>
        <w:spacing w:after="0" w:line="240" w:lineRule="auto"/>
      </w:pPr>
      <w:r>
        <w:separator/>
      </w:r>
    </w:p>
  </w:footnote>
  <w:footnote w:type="continuationSeparator" w:id="0">
    <w:p w:rsidR="00424D3E" w:rsidRDefault="00424D3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4D3E"/>
    <w:rsid w:val="00552EBA"/>
    <w:rsid w:val="008C26D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D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2011-08-27T10:48:00Z</dcterms:created>
  <dcterms:modified xsi:type="dcterms:W3CDTF">2011-08-27T10:49:00Z</dcterms:modified>
</cp:coreProperties>
</file>