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71801" w14:textId="77777777" w:rsidR="00194A57" w:rsidRDefault="00194A57" w:rsidP="00194A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QUYNT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470B68E" w14:textId="77777777" w:rsidR="00194A57" w:rsidRDefault="00194A57" w:rsidP="00194A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Milton, Kent.</w:t>
      </w:r>
    </w:p>
    <w:p w14:paraId="03183769" w14:textId="77777777" w:rsidR="00194A57" w:rsidRDefault="00194A57" w:rsidP="00194A57">
      <w:pPr>
        <w:rPr>
          <w:rFonts w:ascii="Times New Roman" w:hAnsi="Times New Roman" w:cs="Times New Roman"/>
        </w:rPr>
      </w:pPr>
    </w:p>
    <w:p w14:paraId="5312781B" w14:textId="77777777" w:rsidR="00194A57" w:rsidRDefault="00194A57" w:rsidP="00194A57">
      <w:pPr>
        <w:rPr>
          <w:rFonts w:ascii="Times New Roman" w:hAnsi="Times New Roman" w:cs="Times New Roman"/>
        </w:rPr>
      </w:pPr>
    </w:p>
    <w:p w14:paraId="06969029" w14:textId="77777777" w:rsidR="00194A57" w:rsidRDefault="00194A57" w:rsidP="00194A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Wynter(q.v.) brought a plaint of debt against him, William Hayward</w:t>
      </w:r>
    </w:p>
    <w:p w14:paraId="59253209" w14:textId="77777777" w:rsidR="00194A57" w:rsidRDefault="00194A57" w:rsidP="00194A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Luddenham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Blakboy</w:t>
      </w:r>
      <w:proofErr w:type="spellEnd"/>
      <w:r>
        <w:rPr>
          <w:rFonts w:ascii="Times New Roman" w:hAnsi="Times New Roman" w:cs="Times New Roman"/>
        </w:rPr>
        <w:t xml:space="preserve"> of Sittingbourne(q.v.).</w:t>
      </w:r>
    </w:p>
    <w:p w14:paraId="02FD6581" w14:textId="77777777" w:rsidR="00194A57" w:rsidRDefault="00194A57" w:rsidP="00194A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E2BBE5C" w14:textId="77777777" w:rsidR="00194A57" w:rsidRDefault="00194A57" w:rsidP="00194A57">
      <w:pPr>
        <w:rPr>
          <w:rFonts w:ascii="Times New Roman" w:hAnsi="Times New Roman" w:cs="Times New Roman"/>
        </w:rPr>
      </w:pPr>
    </w:p>
    <w:p w14:paraId="7F32A79C" w14:textId="77777777" w:rsidR="00194A57" w:rsidRDefault="00194A57" w:rsidP="00194A57">
      <w:pPr>
        <w:rPr>
          <w:rFonts w:ascii="Times New Roman" w:hAnsi="Times New Roman" w:cs="Times New Roman"/>
        </w:rPr>
      </w:pPr>
    </w:p>
    <w:p w14:paraId="55551ADC" w14:textId="77777777" w:rsidR="00194A57" w:rsidRDefault="00194A57" w:rsidP="00194A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May 2019</w:t>
      </w:r>
    </w:p>
    <w:p w14:paraId="2FDB33B1" w14:textId="77777777" w:rsidR="006B2F86" w:rsidRPr="00E71FC3" w:rsidRDefault="00194A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3289A" w14:textId="77777777" w:rsidR="00194A57" w:rsidRDefault="00194A57" w:rsidP="00E71FC3">
      <w:r>
        <w:separator/>
      </w:r>
    </w:p>
  </w:endnote>
  <w:endnote w:type="continuationSeparator" w:id="0">
    <w:p w14:paraId="2B602D5A" w14:textId="77777777" w:rsidR="00194A57" w:rsidRDefault="00194A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099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AD11D" w14:textId="77777777" w:rsidR="00194A57" w:rsidRDefault="00194A57" w:rsidP="00E71FC3">
      <w:r>
        <w:separator/>
      </w:r>
    </w:p>
  </w:footnote>
  <w:footnote w:type="continuationSeparator" w:id="0">
    <w:p w14:paraId="3BD80049" w14:textId="77777777" w:rsidR="00194A57" w:rsidRDefault="00194A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A57"/>
    <w:rsid w:val="00194A5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4AD4A"/>
  <w15:chartTrackingRefBased/>
  <w15:docId w15:val="{BB897B44-4072-477F-B109-A2C0F8D8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A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94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2019-06-01T20:06:00Z</dcterms:created>
  <dcterms:modified xsi:type="dcterms:W3CDTF">2019-06-01T20:08:00Z</dcterms:modified>
</cp:coreProperties>
</file>