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B093F" w14:textId="77777777" w:rsidR="00AF5581" w:rsidRDefault="00AF5581" w:rsidP="00AF5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QUYNBY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A8E610B" w14:textId="77777777" w:rsidR="00AF5581" w:rsidRDefault="00AF5581" w:rsidP="00AF5581">
      <w:pPr>
        <w:rPr>
          <w:rFonts w:ascii="Times New Roman" w:hAnsi="Times New Roman" w:cs="Times New Roman"/>
        </w:rPr>
      </w:pPr>
    </w:p>
    <w:p w14:paraId="732DD4CF" w14:textId="77777777" w:rsidR="00AF5581" w:rsidRDefault="00AF5581" w:rsidP="00AF5581">
      <w:pPr>
        <w:rPr>
          <w:rFonts w:ascii="Times New Roman" w:hAnsi="Times New Roman" w:cs="Times New Roman"/>
        </w:rPr>
      </w:pPr>
    </w:p>
    <w:p w14:paraId="404A0608" w14:textId="77777777" w:rsidR="00AF5581" w:rsidRDefault="00AF5581" w:rsidP="00AF5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Feryby</w:t>
      </w:r>
      <w:proofErr w:type="spellEnd"/>
      <w:r>
        <w:rPr>
          <w:rFonts w:ascii="Times New Roman" w:hAnsi="Times New Roman" w:cs="Times New Roman"/>
        </w:rPr>
        <w:t xml:space="preserve"> of Reading, Berkshire(q.v.).</w:t>
      </w:r>
    </w:p>
    <w:p w14:paraId="72D62C0E" w14:textId="77777777" w:rsidR="00AF5581" w:rsidRDefault="00AF5581" w:rsidP="00AF5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D651C69" w14:textId="77777777" w:rsidR="00AF5581" w:rsidRDefault="00AF5581" w:rsidP="00AF5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Thomas Tyler of London(q.v.).  (ibid.)</w:t>
      </w:r>
    </w:p>
    <w:p w14:paraId="4AFF9D6B" w14:textId="77777777" w:rsidR="00AF5581" w:rsidRDefault="00AF5581" w:rsidP="00AF5581">
      <w:pPr>
        <w:rPr>
          <w:rFonts w:ascii="Times New Roman" w:hAnsi="Times New Roman" w:cs="Times New Roman"/>
        </w:rPr>
      </w:pPr>
    </w:p>
    <w:p w14:paraId="4B46F154" w14:textId="77777777" w:rsidR="00AF5581" w:rsidRDefault="00AF5581" w:rsidP="00AF5581">
      <w:pPr>
        <w:rPr>
          <w:rFonts w:ascii="Times New Roman" w:hAnsi="Times New Roman" w:cs="Times New Roman"/>
        </w:rPr>
      </w:pPr>
    </w:p>
    <w:p w14:paraId="7BA50D16" w14:textId="77777777" w:rsidR="00AF5581" w:rsidRDefault="00AF5581" w:rsidP="00AF5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November 2018</w:t>
      </w:r>
    </w:p>
    <w:p w14:paraId="05F40293" w14:textId="77777777" w:rsidR="006B2F86" w:rsidRPr="00E71FC3" w:rsidRDefault="00AF558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6D9C2" w14:textId="77777777" w:rsidR="00AF5581" w:rsidRDefault="00AF5581" w:rsidP="00E71FC3">
      <w:r>
        <w:separator/>
      </w:r>
    </w:p>
  </w:endnote>
  <w:endnote w:type="continuationSeparator" w:id="0">
    <w:p w14:paraId="26F22BF7" w14:textId="77777777" w:rsidR="00AF5581" w:rsidRDefault="00AF558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8A1A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11C3FF" w14:textId="77777777" w:rsidR="00AF5581" w:rsidRDefault="00AF5581" w:rsidP="00E71FC3">
      <w:r>
        <w:separator/>
      </w:r>
    </w:p>
  </w:footnote>
  <w:footnote w:type="continuationSeparator" w:id="0">
    <w:p w14:paraId="0C5AD10A" w14:textId="77777777" w:rsidR="00AF5581" w:rsidRDefault="00AF558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581"/>
    <w:rsid w:val="001A7C09"/>
    <w:rsid w:val="00577BD5"/>
    <w:rsid w:val="00656CBA"/>
    <w:rsid w:val="006A1F77"/>
    <w:rsid w:val="00733BE7"/>
    <w:rsid w:val="00AB52E8"/>
    <w:rsid w:val="00AF5581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EF81"/>
  <w15:chartTrackingRefBased/>
  <w15:docId w15:val="{DFE17BF0-5FA6-4336-ABCC-2FFC2CB7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558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2018-11-21T21:42:00Z</dcterms:created>
  <dcterms:modified xsi:type="dcterms:W3CDTF">2018-11-21T21:42:00Z</dcterms:modified>
</cp:coreProperties>
</file>