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CEF" w:rsidRDefault="00A35CEF" w:rsidP="00A35CEF">
      <w:pPr>
        <w:pStyle w:val="NoSpacing"/>
      </w:pPr>
      <w:r>
        <w:rPr>
          <w:u w:val="single"/>
        </w:rPr>
        <w:t>Richard QUYNATON</w:t>
      </w:r>
      <w:r>
        <w:t xml:space="preserve">       (fl.1428)</w:t>
      </w:r>
    </w:p>
    <w:p w:rsidR="00A35CEF" w:rsidRDefault="00A35CEF" w:rsidP="00A35CEF">
      <w:pPr>
        <w:pStyle w:val="NoSpacing"/>
      </w:pPr>
    </w:p>
    <w:p w:rsidR="00A35CEF" w:rsidRDefault="00A35CEF" w:rsidP="00A35CEF">
      <w:pPr>
        <w:pStyle w:val="NoSpacing"/>
      </w:pPr>
    </w:p>
    <w:p w:rsidR="00A35CEF" w:rsidRDefault="00A35CEF" w:rsidP="00A35CEF">
      <w:pPr>
        <w:pStyle w:val="NoSpacing"/>
      </w:pPr>
      <w:r>
        <w:t xml:space="preserve">  2 May1428</w:t>
      </w:r>
      <w:r>
        <w:tab/>
        <w:t xml:space="preserve">Settlement of the action taken by him and John Danvers of </w:t>
      </w:r>
      <w:proofErr w:type="spellStart"/>
      <w:proofErr w:type="gramStart"/>
      <w:r>
        <w:t>Calthorpe</w:t>
      </w:r>
      <w:proofErr w:type="spellEnd"/>
      <w:r>
        <w:t>(</w:t>
      </w:r>
      <w:proofErr w:type="gramEnd"/>
      <w:r>
        <w:t>q.v.)</w:t>
      </w:r>
    </w:p>
    <w:p w:rsidR="00A35CEF" w:rsidRDefault="00A35CEF" w:rsidP="00A35CEF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Thomas le Strange of </w:t>
      </w:r>
      <w:proofErr w:type="spellStart"/>
      <w:r>
        <w:t>Warworth</w:t>
      </w:r>
      <w:proofErr w:type="spellEnd"/>
      <w:r>
        <w:t>(q.v.) and his wife,</w:t>
      </w:r>
    </w:p>
    <w:p w:rsidR="00A35CEF" w:rsidRDefault="00A35CEF" w:rsidP="00A35CEF">
      <w:pPr>
        <w:pStyle w:val="NoSpacing"/>
      </w:pPr>
      <w:r>
        <w:tab/>
      </w:r>
      <w:r>
        <w:tab/>
      </w:r>
      <w:proofErr w:type="spellStart"/>
      <w:proofErr w:type="gramStart"/>
      <w:r>
        <w:t>Amabilla</w:t>
      </w:r>
      <w:proofErr w:type="spellEnd"/>
      <w:r>
        <w:t>(</w:t>
      </w:r>
      <w:proofErr w:type="gramEnd"/>
      <w:r>
        <w:t xml:space="preserve">q.v.), deforciants of the manor of </w:t>
      </w:r>
      <w:proofErr w:type="spellStart"/>
      <w:r>
        <w:t>Warkworth</w:t>
      </w:r>
      <w:proofErr w:type="spellEnd"/>
      <w:r>
        <w:t xml:space="preserve">, </w:t>
      </w:r>
    </w:p>
    <w:p w:rsidR="00A35CEF" w:rsidRDefault="00A35CEF" w:rsidP="00A35CEF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</w:p>
    <w:p w:rsidR="00A35CEF" w:rsidRPr="00CE757A" w:rsidRDefault="00A35CEF" w:rsidP="00A35CEF">
      <w:pPr>
        <w:pStyle w:val="NoSpacing"/>
        <w:rPr>
          <w:sz w:val="22"/>
          <w:szCs w:val="22"/>
        </w:rPr>
      </w:pPr>
      <w:r>
        <w:tab/>
      </w:r>
      <w:r>
        <w:tab/>
      </w:r>
      <w:r w:rsidRPr="00CE757A">
        <w:rPr>
          <w:sz w:val="22"/>
          <w:szCs w:val="22"/>
        </w:rPr>
        <w:t>(</w:t>
      </w:r>
      <w:hyperlink r:id="rId7" w:history="1">
        <w:r w:rsidRPr="00CE757A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CE757A">
        <w:rPr>
          <w:sz w:val="22"/>
          <w:szCs w:val="22"/>
        </w:rPr>
        <w:t>)</w:t>
      </w:r>
    </w:p>
    <w:p w:rsidR="00A35CEF" w:rsidRDefault="00A35CEF" w:rsidP="00A35CEF">
      <w:pPr>
        <w:pStyle w:val="NoSpacing"/>
      </w:pPr>
    </w:p>
    <w:p w:rsidR="00A35CEF" w:rsidRDefault="00A35CEF" w:rsidP="00A35CEF">
      <w:pPr>
        <w:pStyle w:val="NoSpacing"/>
      </w:pPr>
    </w:p>
    <w:p w:rsidR="00E47068" w:rsidRPr="00C009D8" w:rsidRDefault="00A35CEF" w:rsidP="00A35CEF">
      <w:pPr>
        <w:pStyle w:val="NoSpacing"/>
      </w:pPr>
      <w:r>
        <w:t>21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CEF" w:rsidRDefault="00A35CEF" w:rsidP="00920DE3">
      <w:pPr>
        <w:spacing w:after="0" w:line="240" w:lineRule="auto"/>
      </w:pPr>
      <w:r>
        <w:separator/>
      </w:r>
    </w:p>
  </w:endnote>
  <w:endnote w:type="continuationSeparator" w:id="0">
    <w:p w:rsidR="00A35CEF" w:rsidRDefault="00A35C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CEF" w:rsidRDefault="00A35CEF" w:rsidP="00920DE3">
      <w:pPr>
        <w:spacing w:after="0" w:line="240" w:lineRule="auto"/>
      </w:pPr>
      <w:r>
        <w:separator/>
      </w:r>
    </w:p>
  </w:footnote>
  <w:footnote w:type="continuationSeparator" w:id="0">
    <w:p w:rsidR="00A35CEF" w:rsidRDefault="00A35C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CEF"/>
    <w:rsid w:val="00120749"/>
    <w:rsid w:val="00624CAE"/>
    <w:rsid w:val="00920DE3"/>
    <w:rsid w:val="00A35CE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5C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5C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2014-04-05T19:17:00Z</dcterms:created>
  <dcterms:modified xsi:type="dcterms:W3CDTF">2014-04-05T19:17:00Z</dcterms:modified>
</cp:coreProperties>
</file>