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991360" w14:textId="77777777" w:rsidR="00BD6442" w:rsidRDefault="00BD6442" w:rsidP="00BD644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 xml:space="preserve">Richard QUARTREMAYNE (QUARTERMAYNS, </w:t>
      </w:r>
      <w:proofErr w:type="gramStart"/>
      <w:r>
        <w:rPr>
          <w:rFonts w:ascii="Times New Roman" w:hAnsi="Times New Roman" w:cs="Times New Roman"/>
          <w:sz w:val="24"/>
          <w:szCs w:val="24"/>
          <w:u w:val="single"/>
        </w:rPr>
        <w:t>QUATERMAYNS)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  (fl.1469)</w:t>
      </w:r>
    </w:p>
    <w:p w14:paraId="57892C54" w14:textId="77777777" w:rsidR="00BD6442" w:rsidRDefault="00BD6442" w:rsidP="00BD644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of </w:t>
      </w:r>
      <w:proofErr w:type="spellStart"/>
      <w:r>
        <w:rPr>
          <w:rFonts w:ascii="Times New Roman" w:hAnsi="Times New Roman" w:cs="Times New Roman"/>
          <w:sz w:val="24"/>
          <w:szCs w:val="24"/>
        </w:rPr>
        <w:t>Rycote</w:t>
      </w:r>
      <w:proofErr w:type="spellEnd"/>
      <w:r>
        <w:rPr>
          <w:rFonts w:ascii="Times New Roman" w:hAnsi="Times New Roman" w:cs="Times New Roman"/>
          <w:sz w:val="24"/>
          <w:szCs w:val="24"/>
        </w:rPr>
        <w:t>, Oxfordshire, Former sheriff.</w:t>
      </w:r>
    </w:p>
    <w:p w14:paraId="44768648" w14:textId="77777777" w:rsidR="00BD6442" w:rsidRDefault="00BD6442" w:rsidP="00BD6442">
      <w:pPr>
        <w:rPr>
          <w:rFonts w:ascii="Times New Roman" w:hAnsi="Times New Roman" w:cs="Times New Roman"/>
          <w:sz w:val="24"/>
          <w:szCs w:val="24"/>
        </w:rPr>
      </w:pPr>
    </w:p>
    <w:p w14:paraId="120A43FD" w14:textId="77777777" w:rsidR="00BD6442" w:rsidRDefault="00BD6442" w:rsidP="00BD6442">
      <w:pPr>
        <w:rPr>
          <w:rFonts w:ascii="Times New Roman" w:hAnsi="Times New Roman" w:cs="Times New Roman"/>
          <w:sz w:val="24"/>
          <w:szCs w:val="24"/>
        </w:rPr>
      </w:pPr>
    </w:p>
    <w:p w14:paraId="2EDEED7E" w14:textId="77777777" w:rsidR="00BD6442" w:rsidRDefault="00BD6442" w:rsidP="00BD644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Alias of London. fishmonger. </w:t>
      </w:r>
    </w:p>
    <w:p w14:paraId="3949D789" w14:textId="77777777" w:rsidR="00BD6442" w:rsidRDefault="00BD6442" w:rsidP="00BD6442">
      <w:pPr>
        <w:rPr>
          <w:rFonts w:ascii="Times New Roman" w:hAnsi="Times New Roman" w:cs="Times New Roman"/>
          <w:sz w:val="24"/>
          <w:szCs w:val="24"/>
        </w:rPr>
      </w:pPr>
    </w:p>
    <w:p w14:paraId="60DE77A9" w14:textId="77777777" w:rsidR="00BD6442" w:rsidRDefault="00BD6442" w:rsidP="00BD6442">
      <w:pPr>
        <w:rPr>
          <w:rFonts w:ascii="Times New Roman" w:hAnsi="Times New Roman" w:cs="Times New Roman"/>
          <w:sz w:val="24"/>
          <w:szCs w:val="24"/>
        </w:rPr>
      </w:pPr>
    </w:p>
    <w:p w14:paraId="51A186E1" w14:textId="77777777" w:rsidR="00BD6442" w:rsidRDefault="00BD6442" w:rsidP="00BD644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 Feb.1469</w:t>
      </w:r>
      <w:r>
        <w:rPr>
          <w:rFonts w:ascii="Times New Roman" w:hAnsi="Times New Roman" w:cs="Times New Roman"/>
          <w:sz w:val="24"/>
          <w:szCs w:val="24"/>
        </w:rPr>
        <w:tab/>
        <w:t>He was granted a general pardon.</w:t>
      </w:r>
    </w:p>
    <w:p w14:paraId="3CC04293" w14:textId="77777777" w:rsidR="00BD6442" w:rsidRDefault="00BD6442" w:rsidP="00BD644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(“Pardon Rolls of Edward IV, 1468-71” ed. Hannes </w:t>
      </w:r>
      <w:proofErr w:type="spellStart"/>
      <w:r>
        <w:rPr>
          <w:rFonts w:ascii="Times New Roman" w:hAnsi="Times New Roman" w:cs="Times New Roman"/>
          <w:sz w:val="24"/>
          <w:szCs w:val="24"/>
        </w:rPr>
        <w:t>Kleineke</w:t>
      </w:r>
      <w:proofErr w:type="spellEnd"/>
      <w:r>
        <w:rPr>
          <w:rFonts w:ascii="Times New Roman" w:hAnsi="Times New Roman" w:cs="Times New Roman"/>
          <w:sz w:val="24"/>
          <w:szCs w:val="24"/>
        </w:rPr>
        <w:t>, published</w:t>
      </w:r>
    </w:p>
    <w:p w14:paraId="36C6DD44" w14:textId="77777777" w:rsidR="00BD6442" w:rsidRDefault="00BD6442" w:rsidP="00BD644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by the List and Index Society, 2020, p.57)</w:t>
      </w:r>
    </w:p>
    <w:p w14:paraId="062347B5" w14:textId="77777777" w:rsidR="00BD6442" w:rsidRDefault="00BD6442" w:rsidP="00BD644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282A19B" w14:textId="77777777" w:rsidR="00BD6442" w:rsidRDefault="00BD6442" w:rsidP="00BD644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87E6949" w14:textId="77777777" w:rsidR="00BD6442" w:rsidRDefault="00BD6442" w:rsidP="00BD644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29 June 2022</w:t>
      </w:r>
    </w:p>
    <w:p w14:paraId="0D584D25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78D20D8" w14:textId="77777777" w:rsidR="00BD6442" w:rsidRDefault="00BD6442" w:rsidP="009139A6">
      <w:r>
        <w:separator/>
      </w:r>
    </w:p>
  </w:endnote>
  <w:endnote w:type="continuationSeparator" w:id="0">
    <w:p w14:paraId="5BF146A6" w14:textId="77777777" w:rsidR="00BD6442" w:rsidRDefault="00BD6442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275BA6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646E87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</w:t>
    </w:r>
    <w:proofErr w:type="gramStart"/>
    <w:r w:rsidRPr="009139A6">
      <w:rPr>
        <w:rFonts w:ascii="Times New Roman" w:hAnsi="Times New Roman" w:cs="Times New Roman"/>
      </w:rPr>
      <w:t>S.Rogers</w:t>
    </w:r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2FA162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F943453" w14:textId="77777777" w:rsidR="00BD6442" w:rsidRDefault="00BD6442" w:rsidP="009139A6">
      <w:r>
        <w:separator/>
      </w:r>
    </w:p>
  </w:footnote>
  <w:footnote w:type="continuationSeparator" w:id="0">
    <w:p w14:paraId="209E18A3" w14:textId="77777777" w:rsidR="00BD6442" w:rsidRDefault="00BD6442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047120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CFDDD7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FBBD99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6442"/>
    <w:rsid w:val="000666E0"/>
    <w:rsid w:val="002510B7"/>
    <w:rsid w:val="005C130B"/>
    <w:rsid w:val="00826F5C"/>
    <w:rsid w:val="009139A6"/>
    <w:rsid w:val="009448BB"/>
    <w:rsid w:val="00A3176C"/>
    <w:rsid w:val="00AE65F8"/>
    <w:rsid w:val="00BA00AB"/>
    <w:rsid w:val="00BD6442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4AC00E"/>
  <w15:chartTrackingRefBased/>
  <w15:docId w15:val="{A70F60D7-4AB8-493E-A9D6-F1F5124873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D6442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47</Words>
  <Characters>268</Characters>
  <Application>Microsoft Office Word</Application>
  <DocSecurity>0</DocSecurity>
  <Lines>2</Lines>
  <Paragraphs>1</Paragraphs>
  <ScaleCrop>false</ScaleCrop>
  <Company/>
  <LinksUpToDate>false</LinksUpToDate>
  <CharactersWithSpaces>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2022-07-22T20:16:00Z</dcterms:created>
  <dcterms:modified xsi:type="dcterms:W3CDTF">2022-07-22T20:17:00Z</dcterms:modified>
</cp:coreProperties>
</file>