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2B2C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Hugh QUARIOUR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ETTON)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(d.1433)</w:t>
      </w:r>
    </w:p>
    <w:p w14:paraId="60F6FCAA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Stapilton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48031C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AC44F4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DE212E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May1433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 (W.Y.R. p.134)</w:t>
      </w:r>
    </w:p>
    <w:p w14:paraId="06ABA1B4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1672E84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70334D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6CF766" w14:textId="77777777" w:rsidR="00B50161" w:rsidRDefault="00B50161" w:rsidP="00B501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2021</w:t>
      </w:r>
    </w:p>
    <w:p w14:paraId="1DB91B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2DCC" w14:textId="77777777" w:rsidR="00B50161" w:rsidRDefault="00B50161" w:rsidP="009139A6">
      <w:r>
        <w:separator/>
      </w:r>
    </w:p>
  </w:endnote>
  <w:endnote w:type="continuationSeparator" w:id="0">
    <w:p w14:paraId="48DE1E1A" w14:textId="77777777" w:rsidR="00B50161" w:rsidRDefault="00B501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E1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8D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66A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3481" w14:textId="77777777" w:rsidR="00B50161" w:rsidRDefault="00B50161" w:rsidP="009139A6">
      <w:r>
        <w:separator/>
      </w:r>
    </w:p>
  </w:footnote>
  <w:footnote w:type="continuationSeparator" w:id="0">
    <w:p w14:paraId="353D87DF" w14:textId="77777777" w:rsidR="00B50161" w:rsidRDefault="00B501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428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CF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40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161"/>
    <w:rsid w:val="000666E0"/>
    <w:rsid w:val="002510B7"/>
    <w:rsid w:val="005C130B"/>
    <w:rsid w:val="00826F5C"/>
    <w:rsid w:val="009139A6"/>
    <w:rsid w:val="009448BB"/>
    <w:rsid w:val="00A3176C"/>
    <w:rsid w:val="00AE65F8"/>
    <w:rsid w:val="00B5016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13848"/>
  <w15:chartTrackingRefBased/>
  <w15:docId w15:val="{AC39B30C-7673-48E7-8C9D-9387A168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16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2021-06-20T19:55:00Z</dcterms:created>
  <dcterms:modified xsi:type="dcterms:W3CDTF">2021-06-20T19:56:00Z</dcterms:modified>
</cp:coreProperties>
</file>