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D8504F" w14:textId="77777777" w:rsidR="001E7075" w:rsidRDefault="001E7075" w:rsidP="001E7075">
      <w:pPr>
        <w:pStyle w:val="NoSpacing"/>
        <w:jc w:val="both"/>
      </w:pPr>
      <w:r>
        <w:rPr>
          <w:u w:val="single"/>
        </w:rPr>
        <w:t>Richard QUADRYNG</w:t>
      </w:r>
      <w:r>
        <w:t xml:space="preserve">     (fl.1487)</w:t>
      </w:r>
    </w:p>
    <w:p w14:paraId="318DA2F1" w14:textId="77777777" w:rsidR="001E7075" w:rsidRDefault="001E7075" w:rsidP="001E7075">
      <w:pPr>
        <w:pStyle w:val="NoSpacing"/>
        <w:jc w:val="both"/>
      </w:pPr>
    </w:p>
    <w:p w14:paraId="21B0D2E4" w14:textId="77777777" w:rsidR="001E7075" w:rsidRDefault="001E7075" w:rsidP="001E7075">
      <w:pPr>
        <w:pStyle w:val="NoSpacing"/>
        <w:jc w:val="both"/>
      </w:pPr>
    </w:p>
    <w:p w14:paraId="1797386B" w14:textId="77777777" w:rsidR="001E7075" w:rsidRDefault="001E7075" w:rsidP="001E7075">
      <w:pPr>
        <w:pStyle w:val="NoSpacing"/>
        <w:jc w:val="both"/>
      </w:pPr>
      <w:r>
        <w:t>= Margaret(q.v.).</w:t>
      </w:r>
    </w:p>
    <w:p w14:paraId="1F5C0E34" w14:textId="77777777" w:rsidR="001E7075" w:rsidRDefault="001E7075" w:rsidP="001E7075">
      <w:pPr>
        <w:pStyle w:val="NoSpacing"/>
        <w:jc w:val="both"/>
      </w:pPr>
      <w:r>
        <w:t>(</w:t>
      </w:r>
      <w:hyperlink r:id="rId6" w:history="1">
        <w:r w:rsidRPr="00983F6D">
          <w:rPr>
            <w:rStyle w:val="Hyperlink"/>
          </w:rPr>
          <w:t>www.medievalgenealogy.org.uk/fines/abstracts/CP_25_1_224_122.shtml</w:t>
        </w:r>
      </w:hyperlink>
      <w:r>
        <w:t>)</w:t>
      </w:r>
    </w:p>
    <w:p w14:paraId="2999B69C" w14:textId="77777777" w:rsidR="001E7075" w:rsidRDefault="001E7075" w:rsidP="001E7075">
      <w:pPr>
        <w:pStyle w:val="NoSpacing"/>
        <w:jc w:val="both"/>
      </w:pPr>
    </w:p>
    <w:p w14:paraId="08FF50B9" w14:textId="77777777" w:rsidR="001E7075" w:rsidRDefault="001E7075" w:rsidP="001E7075">
      <w:pPr>
        <w:pStyle w:val="NoSpacing"/>
        <w:jc w:val="both"/>
      </w:pPr>
    </w:p>
    <w:p w14:paraId="743E456B" w14:textId="77777777" w:rsidR="002F0D42" w:rsidRDefault="002F0D42" w:rsidP="002F0D42">
      <w:pPr>
        <w:pStyle w:val="NoSpacing"/>
        <w:jc w:val="both"/>
      </w:pPr>
      <w:r>
        <w:tab/>
        <w:t>1483</w:t>
      </w:r>
      <w:r>
        <w:tab/>
        <w:t>He made a plaint of trespass against John Cook of Great Cornard,</w:t>
      </w:r>
    </w:p>
    <w:p w14:paraId="13FA076B" w14:textId="77777777" w:rsidR="002F0D42" w:rsidRDefault="002F0D42" w:rsidP="002F0D42">
      <w:pPr>
        <w:pStyle w:val="NoSpacing"/>
        <w:jc w:val="both"/>
      </w:pPr>
      <w:r>
        <w:tab/>
      </w:r>
      <w:r>
        <w:tab/>
        <w:t>Suffolk(q.v.), and Thomas Sydeburgh of Little Cornard(q.v.).</w:t>
      </w:r>
    </w:p>
    <w:p w14:paraId="2830D3E8" w14:textId="380E227A" w:rsidR="002F0D42" w:rsidRDefault="002F0D42" w:rsidP="001E7075">
      <w:pPr>
        <w:pStyle w:val="NoSpacing"/>
        <w:jc w:val="both"/>
      </w:pPr>
      <w:r>
        <w:tab/>
      </w:r>
      <w:r>
        <w:tab/>
        <w:t xml:space="preserve">( </w:t>
      </w:r>
      <w:hyperlink r:id="rId7" w:history="1">
        <w:r w:rsidRPr="0088755F">
          <w:rPr>
            <w:rStyle w:val="Hyperlink"/>
          </w:rPr>
          <w:t xml:space="preserve">http://aalt.law.uh.edu/Indices/CP40Indices/CP40no883Pl.htm </w:t>
        </w:r>
      </w:hyperlink>
      <w:r>
        <w:t xml:space="preserve">  )</w:t>
      </w:r>
    </w:p>
    <w:p w14:paraId="45C878B6" w14:textId="77777777" w:rsidR="001E7075" w:rsidRDefault="001E7075" w:rsidP="001E7075">
      <w:pPr>
        <w:pStyle w:val="NoSpacing"/>
        <w:jc w:val="both"/>
      </w:pPr>
      <w:r>
        <w:t>12 Nov.1487</w:t>
      </w:r>
      <w:r>
        <w:tab/>
        <w:t>Settlement of the action taken against them, Alexander Quadryng(q.v.),</w:t>
      </w:r>
    </w:p>
    <w:p w14:paraId="36CBBE1A" w14:textId="77777777" w:rsidR="001E7075" w:rsidRDefault="001E7075" w:rsidP="001E7075">
      <w:pPr>
        <w:pStyle w:val="NoSpacing"/>
        <w:jc w:val="both"/>
      </w:pPr>
      <w:r>
        <w:tab/>
      </w:r>
      <w:r>
        <w:tab/>
        <w:t xml:space="preserve">Thomas Quadryng(q.v.) and Robert Tyesdale(q.v.) over the manor </w:t>
      </w:r>
    </w:p>
    <w:p w14:paraId="4148B912" w14:textId="2FC2F6B5" w:rsidR="001E7075" w:rsidRDefault="001E7075" w:rsidP="001E7075">
      <w:pPr>
        <w:pStyle w:val="NoSpacing"/>
        <w:jc w:val="both"/>
      </w:pPr>
      <w:r>
        <w:tab/>
      </w:r>
      <w:r>
        <w:tab/>
        <w:t xml:space="preserve">of Shimplingford, Suffolk.    </w:t>
      </w:r>
    </w:p>
    <w:p w14:paraId="5E28783B" w14:textId="01A43C05" w:rsidR="002F0D42" w:rsidRDefault="002F0D42" w:rsidP="001E7075">
      <w:pPr>
        <w:pStyle w:val="NoSpacing"/>
        <w:jc w:val="both"/>
      </w:pPr>
      <w:r>
        <w:tab/>
      </w:r>
      <w:r>
        <w:tab/>
      </w:r>
      <w:r>
        <w:t>(</w:t>
      </w:r>
      <w:hyperlink r:id="rId8" w:history="1">
        <w:r w:rsidRPr="00983F6D">
          <w:rPr>
            <w:rStyle w:val="Hyperlink"/>
          </w:rPr>
          <w:t>www.medievalgenealogy.org.uk/fines/abstracts/CP_25_1_224_122.shtml</w:t>
        </w:r>
      </w:hyperlink>
      <w:r>
        <w:t>)</w:t>
      </w:r>
    </w:p>
    <w:p w14:paraId="1DF0C846" w14:textId="77777777" w:rsidR="001E7075" w:rsidRDefault="001E7075" w:rsidP="001E7075">
      <w:pPr>
        <w:pStyle w:val="NoSpacing"/>
        <w:jc w:val="both"/>
      </w:pPr>
    </w:p>
    <w:p w14:paraId="393FEC03" w14:textId="77777777" w:rsidR="001E7075" w:rsidRDefault="001E7075" w:rsidP="001E7075">
      <w:pPr>
        <w:pStyle w:val="NoSpacing"/>
        <w:jc w:val="both"/>
      </w:pPr>
    </w:p>
    <w:p w14:paraId="644E0CF9" w14:textId="77777777" w:rsidR="001E7075" w:rsidRDefault="001E7075" w:rsidP="001E7075">
      <w:pPr>
        <w:pStyle w:val="NoSpacing"/>
        <w:jc w:val="both"/>
      </w:pPr>
      <w:r>
        <w:t>11 February 2012</w:t>
      </w:r>
    </w:p>
    <w:p w14:paraId="78B490BB" w14:textId="0B6783B8" w:rsidR="002F0D42" w:rsidRDefault="002F0D42" w:rsidP="001E7075">
      <w:pPr>
        <w:pStyle w:val="NoSpacing"/>
        <w:jc w:val="both"/>
      </w:pPr>
      <w:r>
        <w:t>22 June 2024</w:t>
      </w:r>
    </w:p>
    <w:p w14:paraId="21549D27" w14:textId="77777777" w:rsidR="002F0D42" w:rsidRPr="00186E49" w:rsidRDefault="002F0D42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49FB63" w14:textId="77777777" w:rsidR="001E7075" w:rsidRDefault="001E7075" w:rsidP="00552EBA">
      <w:r>
        <w:separator/>
      </w:r>
    </w:p>
  </w:endnote>
  <w:endnote w:type="continuationSeparator" w:id="0">
    <w:p w14:paraId="0FA9FEB3" w14:textId="77777777" w:rsidR="001E7075" w:rsidRDefault="001E70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4DBC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B7780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0D42">
      <w:rPr>
        <w:noProof/>
      </w:rPr>
      <w:t>22 June 2024</w:t>
    </w:r>
    <w:r w:rsidR="00C07895">
      <w:rPr>
        <w:noProof/>
      </w:rPr>
      <w:fldChar w:fldCharType="end"/>
    </w:r>
  </w:p>
  <w:p w14:paraId="31A420E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4577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4EC8EE" w14:textId="77777777" w:rsidR="001E7075" w:rsidRDefault="001E7075" w:rsidP="00552EBA">
      <w:r>
        <w:separator/>
      </w:r>
    </w:p>
  </w:footnote>
  <w:footnote w:type="continuationSeparator" w:id="0">
    <w:p w14:paraId="20BCAFB4" w14:textId="77777777" w:rsidR="001E7075" w:rsidRDefault="001E70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7EB7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3642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7617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1E7075"/>
    <w:rsid w:val="002E357B"/>
    <w:rsid w:val="002F0D42"/>
    <w:rsid w:val="00552EBA"/>
    <w:rsid w:val="0093365C"/>
    <w:rsid w:val="00C07895"/>
    <w:rsid w:val="00C33865"/>
    <w:rsid w:val="00D45842"/>
    <w:rsid w:val="00D75E0E"/>
    <w:rsid w:val="00E9780A"/>
    <w:rsid w:val="00EF396C"/>
    <w:rsid w:val="00F4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67028"/>
  <w15:docId w15:val="{6F765626-5E6E-4D0B-9B81-0611DFF2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24_122.shtml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%20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4_122.shtm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2012-02-14T22:25:00Z</dcterms:created>
  <dcterms:modified xsi:type="dcterms:W3CDTF">2024-06-22T18:26:00Z</dcterms:modified>
</cp:coreProperties>
</file>