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0AD" w:rsidRDefault="00D960AD" w:rsidP="00D960AD">
      <w:pPr>
        <w:pStyle w:val="Body1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  <w:u w:val="single"/>
        </w:rPr>
        <w:t>Isabella POPY</w:t>
      </w:r>
      <w:r>
        <w:rPr>
          <w:rFonts w:ascii="Times New Roman" w:hAnsi="Times New Roman"/>
          <w:color w:val="auto"/>
        </w:rPr>
        <w:t xml:space="preserve">      (d.1497)</w:t>
      </w:r>
    </w:p>
    <w:p w:rsidR="00D960AD" w:rsidRDefault="00D960AD" w:rsidP="00D960AD">
      <w:pPr>
        <w:pStyle w:val="Body1"/>
        <w:rPr>
          <w:rFonts w:ascii="Times New Roman" w:hAnsi="Times New Roman"/>
          <w:color w:val="auto"/>
        </w:rPr>
      </w:pPr>
    </w:p>
    <w:p w:rsidR="00D960AD" w:rsidRDefault="00D960AD" w:rsidP="00D960AD">
      <w:pPr>
        <w:pStyle w:val="Body1"/>
        <w:rPr>
          <w:rFonts w:ascii="Times New Roman" w:hAnsi="Times New Roman"/>
          <w:color w:val="auto"/>
        </w:rPr>
      </w:pPr>
    </w:p>
    <w:p w:rsidR="00D960AD" w:rsidRDefault="00D960AD" w:rsidP="00D960AD">
      <w:pPr>
        <w:pStyle w:val="Body1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1 = Robert </w:t>
      </w:r>
      <w:proofErr w:type="spellStart"/>
      <w:r>
        <w:rPr>
          <w:rFonts w:ascii="Times New Roman" w:hAnsi="Times New Roman"/>
          <w:color w:val="auto"/>
        </w:rPr>
        <w:t>Curson</w:t>
      </w:r>
      <w:proofErr w:type="spellEnd"/>
      <w:r>
        <w:rPr>
          <w:rFonts w:ascii="Times New Roman" w:hAnsi="Times New Roman"/>
          <w:color w:val="auto"/>
        </w:rPr>
        <w:t>.    (</w:t>
      </w:r>
      <w:hyperlink r:id="rId7" w:history="1">
        <w:r w:rsidRPr="00913AFB">
          <w:rPr>
            <w:rStyle w:val="Hyperlink"/>
            <w:rFonts w:ascii="Times New Roman" w:hAnsi="Times New Roman"/>
          </w:rPr>
          <w:t>http://www.british-history.ac.uk/report.aspx?compid=78467</w:t>
        </w:r>
      </w:hyperlink>
      <w:r>
        <w:rPr>
          <w:rFonts w:ascii="Times New Roman" w:hAnsi="Times New Roman"/>
          <w:color w:val="auto"/>
        </w:rPr>
        <w:t>)</w:t>
      </w:r>
    </w:p>
    <w:p w:rsidR="00D960AD" w:rsidRDefault="00D960AD" w:rsidP="00D960AD">
      <w:pPr>
        <w:pStyle w:val="Body1"/>
        <w:rPr>
          <w:rFonts w:ascii="Times New Roman" w:hAnsi="Times New Roman"/>
          <w:color w:val="auto"/>
        </w:rPr>
      </w:pPr>
    </w:p>
    <w:p w:rsidR="00D960AD" w:rsidRDefault="00D960AD" w:rsidP="00D960AD">
      <w:pPr>
        <w:pStyle w:val="Body1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2 </w:t>
      </w:r>
      <w:proofErr w:type="gramStart"/>
      <w:r>
        <w:rPr>
          <w:rFonts w:ascii="Times New Roman" w:hAnsi="Times New Roman"/>
          <w:color w:val="auto"/>
        </w:rPr>
        <w:t>= ?</w:t>
      </w:r>
      <w:proofErr w:type="gramEnd"/>
      <w:r>
        <w:rPr>
          <w:rFonts w:ascii="Times New Roman" w:hAnsi="Times New Roman"/>
          <w:color w:val="auto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auto"/>
        </w:rPr>
        <w:t>Popy</w:t>
      </w:r>
      <w:proofErr w:type="spellEnd"/>
      <w:r>
        <w:rPr>
          <w:rFonts w:ascii="Times New Roman" w:hAnsi="Times New Roman"/>
          <w:color w:val="auto"/>
        </w:rPr>
        <w:t>.</w:t>
      </w:r>
      <w:proofErr w:type="gramEnd"/>
      <w:r>
        <w:rPr>
          <w:rFonts w:ascii="Times New Roman" w:hAnsi="Times New Roman"/>
          <w:color w:val="auto"/>
        </w:rPr>
        <w:t xml:space="preserve">   </w:t>
      </w:r>
      <w:proofErr w:type="gramStart"/>
      <w:r>
        <w:rPr>
          <w:rFonts w:ascii="Times New Roman" w:hAnsi="Times New Roman"/>
          <w:color w:val="auto"/>
        </w:rPr>
        <w:t>(ibid.)</w:t>
      </w:r>
      <w:proofErr w:type="gramEnd"/>
    </w:p>
    <w:p w:rsidR="00D960AD" w:rsidRDefault="00D960AD" w:rsidP="00D960AD">
      <w:pPr>
        <w:pStyle w:val="Body1"/>
        <w:rPr>
          <w:rFonts w:ascii="Times New Roman" w:hAnsi="Times New Roman"/>
          <w:color w:val="auto"/>
        </w:rPr>
      </w:pPr>
    </w:p>
    <w:p w:rsidR="00D960AD" w:rsidRDefault="00D960AD" w:rsidP="00D960AD">
      <w:pPr>
        <w:pStyle w:val="Body1"/>
        <w:rPr>
          <w:rFonts w:ascii="Times New Roman" w:hAnsi="Times New Roman"/>
          <w:color w:val="auto"/>
        </w:rPr>
      </w:pPr>
    </w:p>
    <w:p w:rsidR="00D960AD" w:rsidRDefault="00D960AD" w:rsidP="00D960AD">
      <w:pPr>
        <w:pStyle w:val="Body1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ab/>
        <w:t>1497</w:t>
      </w:r>
      <w:r>
        <w:rPr>
          <w:rFonts w:ascii="Times New Roman" w:hAnsi="Times New Roman"/>
          <w:color w:val="auto"/>
        </w:rPr>
        <w:tab/>
        <w:t xml:space="preserve">She was buried in the church of </w:t>
      </w:r>
      <w:proofErr w:type="spellStart"/>
      <w:r>
        <w:rPr>
          <w:rFonts w:ascii="Times New Roman" w:hAnsi="Times New Roman"/>
          <w:color w:val="auto"/>
        </w:rPr>
        <w:t>Twyford</w:t>
      </w:r>
      <w:proofErr w:type="spellEnd"/>
      <w:r>
        <w:rPr>
          <w:rFonts w:ascii="Times New Roman" w:hAnsi="Times New Roman"/>
          <w:color w:val="auto"/>
        </w:rPr>
        <w:t xml:space="preserve">, Norfolk.   </w:t>
      </w:r>
      <w:proofErr w:type="gramStart"/>
      <w:r>
        <w:rPr>
          <w:rFonts w:ascii="Times New Roman" w:hAnsi="Times New Roman"/>
          <w:color w:val="auto"/>
        </w:rPr>
        <w:t>(ibid.)</w:t>
      </w:r>
      <w:proofErr w:type="gramEnd"/>
    </w:p>
    <w:p w:rsidR="00D960AD" w:rsidRDefault="00D960AD" w:rsidP="00D960AD">
      <w:pPr>
        <w:pStyle w:val="Body1"/>
        <w:rPr>
          <w:rFonts w:ascii="Times New Roman" w:hAnsi="Times New Roman"/>
          <w:color w:val="auto"/>
        </w:rPr>
      </w:pPr>
    </w:p>
    <w:p w:rsidR="00D960AD" w:rsidRDefault="00D960AD" w:rsidP="00D960AD">
      <w:pPr>
        <w:pStyle w:val="Body1"/>
        <w:rPr>
          <w:rFonts w:ascii="Times New Roman" w:hAnsi="Times New Roman"/>
          <w:color w:val="auto"/>
        </w:rPr>
      </w:pPr>
    </w:p>
    <w:p w:rsidR="00E47068" w:rsidRPr="00C009D8" w:rsidRDefault="00D960AD" w:rsidP="00D960AD">
      <w:pPr>
        <w:pStyle w:val="NoSpacing"/>
      </w:pPr>
      <w:r>
        <w:t>18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60AD" w:rsidRDefault="00D960AD" w:rsidP="00920DE3">
      <w:pPr>
        <w:spacing w:after="0" w:line="240" w:lineRule="auto"/>
      </w:pPr>
      <w:r>
        <w:separator/>
      </w:r>
    </w:p>
  </w:endnote>
  <w:endnote w:type="continuationSeparator" w:id="0">
    <w:p w:rsidR="00D960AD" w:rsidRDefault="00D960A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60AD" w:rsidRDefault="00D960AD" w:rsidP="00920DE3">
      <w:pPr>
        <w:spacing w:after="0" w:line="240" w:lineRule="auto"/>
      </w:pPr>
      <w:r>
        <w:separator/>
      </w:r>
    </w:p>
  </w:footnote>
  <w:footnote w:type="continuationSeparator" w:id="0">
    <w:p w:rsidR="00D960AD" w:rsidRDefault="00D960A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0AD"/>
    <w:rsid w:val="00120749"/>
    <w:rsid w:val="00624CAE"/>
    <w:rsid w:val="00920DE3"/>
    <w:rsid w:val="00C009D8"/>
    <w:rsid w:val="00CF53C8"/>
    <w:rsid w:val="00D960AD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960AD"/>
    <w:rPr>
      <w:color w:val="000000"/>
      <w:u w:val="single"/>
    </w:rPr>
  </w:style>
  <w:style w:type="paragraph" w:customStyle="1" w:styleId="Body1">
    <w:name w:val="Body 1"/>
    <w:rsid w:val="00D960AD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960AD"/>
    <w:rPr>
      <w:color w:val="000000"/>
      <w:u w:val="single"/>
    </w:rPr>
  </w:style>
  <w:style w:type="paragraph" w:customStyle="1" w:styleId="Body1">
    <w:name w:val="Body 1"/>
    <w:rsid w:val="00D960AD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67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2013-10-04T19:50:00Z</dcterms:created>
  <dcterms:modified xsi:type="dcterms:W3CDTF">2013-10-04T19:50:00Z</dcterms:modified>
</cp:coreProperties>
</file>