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DA1EB" w14:textId="6392A34B" w:rsidR="00BA00AB" w:rsidRDefault="00AA03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POPLEWELL (POPILWELL, POPYLWELL)</w:t>
      </w:r>
      <w:r>
        <w:rPr>
          <w:rFonts w:cs="Times New Roman"/>
          <w:szCs w:val="24"/>
        </w:rPr>
        <w:t xml:space="preserve">     (fl.1484)</w:t>
      </w:r>
    </w:p>
    <w:p w14:paraId="189E7B06" w14:textId="2E5252C5" w:rsidR="00AA0350" w:rsidRDefault="00AA03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Scholes, West Riding of Yorkshire, and late of Chichester.</w:t>
      </w:r>
    </w:p>
    <w:p w14:paraId="1204834A" w14:textId="77777777" w:rsidR="00AA0350" w:rsidRDefault="00AA0350" w:rsidP="009139A6">
      <w:pPr>
        <w:pStyle w:val="NoSpacing"/>
        <w:rPr>
          <w:rFonts w:cs="Times New Roman"/>
          <w:szCs w:val="24"/>
        </w:rPr>
      </w:pPr>
    </w:p>
    <w:p w14:paraId="351074A9" w14:textId="77777777" w:rsidR="00AA0350" w:rsidRDefault="00AA0350" w:rsidP="009139A6">
      <w:pPr>
        <w:pStyle w:val="NoSpacing"/>
        <w:rPr>
          <w:rFonts w:cs="Times New Roman"/>
          <w:szCs w:val="24"/>
        </w:rPr>
      </w:pPr>
    </w:p>
    <w:p w14:paraId="7BA1D9F4" w14:textId="695FF7FF" w:rsidR="00AA0350" w:rsidRDefault="00AA035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>He was granted a general pardon.</w:t>
      </w:r>
    </w:p>
    <w:p w14:paraId="24C7DE1C" w14:textId="77777777" w:rsidR="00AA0350" w:rsidRDefault="00AA0350" w:rsidP="00AA0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Pardon Rolls of Richard III 1484-5” ed. Hannes Kleineke, </w:t>
      </w:r>
    </w:p>
    <w:p w14:paraId="22A0ADBE" w14:textId="045D7BA1" w:rsidR="00AA0350" w:rsidRDefault="00AA0350" w:rsidP="00AA0350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</w:t>
      </w:r>
      <w:r>
        <w:rPr>
          <w:rFonts w:cs="Times New Roman"/>
          <w:szCs w:val="24"/>
        </w:rPr>
        <w:t>10)</w:t>
      </w:r>
    </w:p>
    <w:p w14:paraId="2549ED35" w14:textId="77777777" w:rsidR="00AA0350" w:rsidRDefault="00AA0350" w:rsidP="00AA0350">
      <w:pPr>
        <w:pStyle w:val="NoSpacing"/>
        <w:rPr>
          <w:rFonts w:cs="Times New Roman"/>
          <w:szCs w:val="24"/>
        </w:rPr>
      </w:pPr>
    </w:p>
    <w:p w14:paraId="30F315DF" w14:textId="77777777" w:rsidR="00AA0350" w:rsidRDefault="00AA0350" w:rsidP="00AA0350">
      <w:pPr>
        <w:pStyle w:val="NoSpacing"/>
        <w:rPr>
          <w:rFonts w:cs="Times New Roman"/>
          <w:szCs w:val="24"/>
        </w:rPr>
      </w:pPr>
    </w:p>
    <w:p w14:paraId="69DB0914" w14:textId="788C6B0C" w:rsidR="00AA0350" w:rsidRPr="007F32B5" w:rsidRDefault="00AA0350" w:rsidP="00AA035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March 2024</w:t>
      </w:r>
    </w:p>
    <w:p w14:paraId="74A240BC" w14:textId="09361623" w:rsidR="00AA0350" w:rsidRDefault="00AA0350" w:rsidP="009139A6">
      <w:pPr>
        <w:pStyle w:val="NoSpacing"/>
        <w:rPr>
          <w:rFonts w:cs="Times New Roman"/>
          <w:szCs w:val="24"/>
        </w:rPr>
      </w:pPr>
    </w:p>
    <w:p w14:paraId="659CEF82" w14:textId="77777777" w:rsidR="00AA0350" w:rsidRDefault="00AA0350" w:rsidP="009139A6">
      <w:pPr>
        <w:pStyle w:val="NoSpacing"/>
        <w:rPr>
          <w:rFonts w:cs="Times New Roman"/>
          <w:szCs w:val="24"/>
        </w:rPr>
      </w:pPr>
    </w:p>
    <w:p w14:paraId="3BBD1BD1" w14:textId="77777777" w:rsidR="00AA0350" w:rsidRDefault="00AA0350" w:rsidP="009139A6">
      <w:pPr>
        <w:pStyle w:val="NoSpacing"/>
        <w:rPr>
          <w:rFonts w:cs="Times New Roman"/>
          <w:szCs w:val="24"/>
        </w:rPr>
      </w:pPr>
    </w:p>
    <w:p w14:paraId="32711DD5" w14:textId="77777777" w:rsidR="00AA0350" w:rsidRPr="00AA0350" w:rsidRDefault="00AA0350" w:rsidP="009139A6">
      <w:pPr>
        <w:pStyle w:val="NoSpacing"/>
        <w:rPr>
          <w:rFonts w:cs="Times New Roman"/>
          <w:szCs w:val="24"/>
        </w:rPr>
      </w:pPr>
    </w:p>
    <w:sectPr w:rsidR="00AA0350" w:rsidRPr="00AA03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38734" w14:textId="77777777" w:rsidR="00AA0350" w:rsidRDefault="00AA0350" w:rsidP="009139A6">
      <w:r>
        <w:separator/>
      </w:r>
    </w:p>
  </w:endnote>
  <w:endnote w:type="continuationSeparator" w:id="0">
    <w:p w14:paraId="4D058275" w14:textId="77777777" w:rsidR="00AA0350" w:rsidRDefault="00AA035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AA7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56C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119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B3D05" w14:textId="77777777" w:rsidR="00AA0350" w:rsidRDefault="00AA0350" w:rsidP="009139A6">
      <w:r>
        <w:separator/>
      </w:r>
    </w:p>
  </w:footnote>
  <w:footnote w:type="continuationSeparator" w:id="0">
    <w:p w14:paraId="4A283863" w14:textId="77777777" w:rsidR="00AA0350" w:rsidRDefault="00AA035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17F0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E70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573D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350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A0350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1A001"/>
  <w15:chartTrackingRefBased/>
  <w15:docId w15:val="{326CCCBE-2B7F-49CB-882F-5DE81528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2024-03-06T19:03:00Z</dcterms:created>
  <dcterms:modified xsi:type="dcterms:W3CDTF">2024-03-06T20:26:00Z</dcterms:modified>
</cp:coreProperties>
</file>