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E6C39" w14:textId="77777777" w:rsidR="009526DB" w:rsidRDefault="009526DB" w:rsidP="0095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POPHAM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d.1493)</w:t>
      </w:r>
    </w:p>
    <w:p w14:paraId="1DAA7B4F" w14:textId="77777777" w:rsidR="009526DB" w:rsidRDefault="009526DB" w:rsidP="009526DB">
      <w:pPr>
        <w:pStyle w:val="NoSpacing"/>
        <w:rPr>
          <w:rFonts w:cs="Times New Roman"/>
          <w:szCs w:val="24"/>
        </w:rPr>
      </w:pPr>
    </w:p>
    <w:p w14:paraId="30494CCF" w14:textId="77777777" w:rsidR="009526DB" w:rsidRDefault="009526DB" w:rsidP="009526DB">
      <w:pPr>
        <w:pStyle w:val="NoSpacing"/>
        <w:rPr>
          <w:rFonts w:cs="Times New Roman"/>
          <w:szCs w:val="24"/>
        </w:rPr>
      </w:pPr>
    </w:p>
    <w:p w14:paraId="07146324" w14:textId="77777777" w:rsidR="009526DB" w:rsidRDefault="009526DB" w:rsidP="0095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John </w:t>
      </w:r>
      <w:proofErr w:type="gramStart"/>
      <w:r>
        <w:rPr>
          <w:rFonts w:cs="Times New Roman"/>
          <w:szCs w:val="24"/>
        </w:rPr>
        <w:t>Sydenham(</w:t>
      </w:r>
      <w:proofErr w:type="gramEnd"/>
      <w:r>
        <w:rPr>
          <w:rFonts w:cs="Times New Roman"/>
          <w:szCs w:val="24"/>
        </w:rPr>
        <w:t>d.1464)(q.v.).</w:t>
      </w:r>
    </w:p>
    <w:p w14:paraId="342C0990" w14:textId="77777777" w:rsidR="009526DB" w:rsidRDefault="009526DB" w:rsidP="0095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1877969B" w14:textId="77777777" w:rsidR="009526DB" w:rsidRDefault="009526DB" w:rsidP="0095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John.    (ibid.)</w:t>
      </w:r>
    </w:p>
    <w:p w14:paraId="3ED9821D" w14:textId="77777777" w:rsidR="009526DB" w:rsidRDefault="009526DB" w:rsidP="009526DB">
      <w:pPr>
        <w:pStyle w:val="NoSpacing"/>
        <w:rPr>
          <w:rFonts w:cs="Times New Roman"/>
          <w:szCs w:val="24"/>
        </w:rPr>
      </w:pPr>
    </w:p>
    <w:p w14:paraId="39616927" w14:textId="77777777" w:rsidR="009526DB" w:rsidRDefault="009526DB" w:rsidP="009526DB">
      <w:pPr>
        <w:pStyle w:val="NoSpacing"/>
        <w:rPr>
          <w:rFonts w:cs="Times New Roman"/>
          <w:szCs w:val="24"/>
        </w:rPr>
      </w:pPr>
    </w:p>
    <w:p w14:paraId="690BD61B" w14:textId="77777777" w:rsidR="009526DB" w:rsidRDefault="009526DB" w:rsidP="00952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January 2024</w:t>
      </w:r>
    </w:p>
    <w:p w14:paraId="7A33D5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33790" w14:textId="77777777" w:rsidR="009526DB" w:rsidRDefault="009526DB" w:rsidP="009139A6">
      <w:r>
        <w:separator/>
      </w:r>
    </w:p>
  </w:endnote>
  <w:endnote w:type="continuationSeparator" w:id="0">
    <w:p w14:paraId="406B1251" w14:textId="77777777" w:rsidR="009526DB" w:rsidRDefault="009526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F6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AA3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14B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6ACE4" w14:textId="77777777" w:rsidR="009526DB" w:rsidRDefault="009526DB" w:rsidP="009139A6">
      <w:r>
        <w:separator/>
      </w:r>
    </w:p>
  </w:footnote>
  <w:footnote w:type="continuationSeparator" w:id="0">
    <w:p w14:paraId="48AE2FED" w14:textId="77777777" w:rsidR="009526DB" w:rsidRDefault="009526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060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42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423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DB"/>
    <w:rsid w:val="000666E0"/>
    <w:rsid w:val="002510B7"/>
    <w:rsid w:val="005C130B"/>
    <w:rsid w:val="00826F5C"/>
    <w:rsid w:val="009139A6"/>
    <w:rsid w:val="009448BB"/>
    <w:rsid w:val="00947624"/>
    <w:rsid w:val="009526D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072C"/>
  <w15:chartTrackingRefBased/>
  <w15:docId w15:val="{3DAA8857-313D-406A-BC69-3BB07F4E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2024-01-03T21:30:00Z</dcterms:created>
  <dcterms:modified xsi:type="dcterms:W3CDTF">2024-01-03T21:30:00Z</dcterms:modified>
</cp:coreProperties>
</file>