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A07" w:rsidRDefault="00990A07" w:rsidP="00990A07">
      <w:pPr>
        <w:pStyle w:val="NoSpacing"/>
      </w:pPr>
      <w:r>
        <w:rPr>
          <w:u w:val="single"/>
        </w:rPr>
        <w:t>John POPELAY, junior</w:t>
      </w:r>
      <w:r>
        <w:t xml:space="preserve">     (fl.1474)</w:t>
      </w:r>
    </w:p>
    <w:p w:rsidR="00990A07" w:rsidRDefault="00990A07" w:rsidP="00990A07">
      <w:pPr>
        <w:pStyle w:val="NoSpacing"/>
      </w:pPr>
      <w:r>
        <w:t>of Hamoundthorpe, West Riding of Yorkshire.</w:t>
      </w:r>
    </w:p>
    <w:p w:rsidR="00990A07" w:rsidRDefault="00990A07" w:rsidP="00990A07">
      <w:pPr>
        <w:pStyle w:val="NoSpacing"/>
      </w:pPr>
    </w:p>
    <w:p w:rsidR="00990A07" w:rsidRDefault="00990A07" w:rsidP="00990A07">
      <w:pPr>
        <w:pStyle w:val="NoSpacing"/>
      </w:pPr>
    </w:p>
    <w:p w:rsidR="00990A07" w:rsidRDefault="00990A07" w:rsidP="00990A07">
      <w:pPr>
        <w:pStyle w:val="NoSpacing"/>
        <w:ind w:left="1440" w:hanging="1440"/>
      </w:pPr>
      <w:r>
        <w:t>31 Dec.1474</w:t>
      </w:r>
      <w:r>
        <w:tab/>
        <w:t>He was a witness when Thomas Forester(q.v.) and his wife, Agnes(q.v.), released all his right in certain lands, tenements etc. in the vill of Glusburn</w:t>
      </w:r>
    </w:p>
    <w:p w:rsidR="00990A07" w:rsidRDefault="00990A07" w:rsidP="00990A07">
      <w:pPr>
        <w:pStyle w:val="NoSpacing"/>
      </w:pPr>
      <w:r>
        <w:tab/>
      </w:r>
      <w:r>
        <w:tab/>
        <w:t>to Thomas Hawkesworth(q.v.).   (Yorkshire Deeds vol. IX pp.86-7)</w:t>
      </w:r>
    </w:p>
    <w:p w:rsidR="00990A07" w:rsidRDefault="00990A07" w:rsidP="00990A07">
      <w:pPr>
        <w:pStyle w:val="NoSpacing"/>
      </w:pPr>
    </w:p>
    <w:p w:rsidR="00990A07" w:rsidRDefault="00990A07" w:rsidP="00990A07">
      <w:pPr>
        <w:pStyle w:val="NoSpacing"/>
      </w:pPr>
    </w:p>
    <w:p w:rsidR="00990A07" w:rsidRDefault="00990A07" w:rsidP="00990A07">
      <w:pPr>
        <w:pStyle w:val="NoSpacing"/>
        <w:ind w:left="1440" w:hanging="1440"/>
      </w:pPr>
      <w:r>
        <w:t>24 April 2012</w:t>
      </w:r>
    </w:p>
    <w:p w:rsidR="00BA4020" w:rsidRPr="00186E49" w:rsidRDefault="00990A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A07" w:rsidRDefault="00990A07" w:rsidP="00552EBA">
      <w:r>
        <w:separator/>
      </w:r>
    </w:p>
  </w:endnote>
  <w:endnote w:type="continuationSeparator" w:id="0">
    <w:p w:rsidR="00990A07" w:rsidRDefault="00990A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0A07">
      <w:rPr>
        <w:noProof/>
      </w:rPr>
      <w:t>07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A07" w:rsidRDefault="00990A07" w:rsidP="00552EBA">
      <w:r>
        <w:separator/>
      </w:r>
    </w:p>
  </w:footnote>
  <w:footnote w:type="continuationSeparator" w:id="0">
    <w:p w:rsidR="00990A07" w:rsidRDefault="00990A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90A0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2012-05-07T15:31:00Z</dcterms:created>
  <dcterms:modified xsi:type="dcterms:W3CDTF">2012-05-07T15:32:00Z</dcterms:modified>
</cp:coreProperties>
</file>