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6E" w:rsidRDefault="00E86C6E" w:rsidP="00E86C6E">
      <w:pPr>
        <w:pStyle w:val="NoSpacing"/>
      </w:pPr>
      <w:r>
        <w:rPr>
          <w:u w:val="single"/>
        </w:rPr>
        <w:t>William POPE</w:t>
      </w:r>
      <w:r>
        <w:t xml:space="preserve">       (fl.1450)</w:t>
      </w:r>
    </w:p>
    <w:p w:rsidR="00E86C6E" w:rsidRDefault="00E86C6E" w:rsidP="00E86C6E">
      <w:pPr>
        <w:pStyle w:val="NoSpacing"/>
      </w:pPr>
      <w:proofErr w:type="gramStart"/>
      <w:r>
        <w:t>of</w:t>
      </w:r>
      <w:proofErr w:type="gramEnd"/>
      <w:r>
        <w:t xml:space="preserve"> Honiton, Devon. </w:t>
      </w:r>
      <w:proofErr w:type="gramStart"/>
      <w:r>
        <w:t>Dyer.</w:t>
      </w:r>
      <w:proofErr w:type="gramEnd"/>
    </w:p>
    <w:p w:rsidR="00E86C6E" w:rsidRDefault="00E86C6E" w:rsidP="00E86C6E">
      <w:pPr>
        <w:pStyle w:val="NoSpacing"/>
      </w:pPr>
    </w:p>
    <w:p w:rsidR="00E86C6E" w:rsidRDefault="00E86C6E" w:rsidP="00E86C6E">
      <w:pPr>
        <w:pStyle w:val="NoSpacing"/>
      </w:pPr>
    </w:p>
    <w:p w:rsidR="00E86C6E" w:rsidRDefault="00E86C6E" w:rsidP="00E86C6E">
      <w:pPr>
        <w:pStyle w:val="NoSpacing"/>
      </w:pPr>
      <w:r>
        <w:tab/>
        <w:t>1450</w:t>
      </w:r>
      <w:r>
        <w:tab/>
        <w:t xml:space="preserve">Robert Fuller of </w:t>
      </w:r>
      <w:proofErr w:type="gramStart"/>
      <w:r>
        <w:t>Plymouth(</w:t>
      </w:r>
      <w:proofErr w:type="gramEnd"/>
      <w:r>
        <w:t>q.v.) brought a plaint of debt against him and</w:t>
      </w:r>
    </w:p>
    <w:p w:rsidR="00E86C6E" w:rsidRDefault="00E86C6E" w:rsidP="00E86C6E">
      <w:pPr>
        <w:pStyle w:val="NoSpacing"/>
      </w:pPr>
      <w:r>
        <w:tab/>
      </w:r>
      <w:r>
        <w:tab/>
        <w:t xml:space="preserve">John </w:t>
      </w:r>
      <w:proofErr w:type="spellStart"/>
      <w:r>
        <w:t>Burgeys</w:t>
      </w:r>
      <w:proofErr w:type="spellEnd"/>
      <w:r>
        <w:t xml:space="preserve"> of </w:t>
      </w:r>
      <w:proofErr w:type="gramStart"/>
      <w:r>
        <w:t>Bridport(</w:t>
      </w:r>
      <w:proofErr w:type="gramEnd"/>
      <w:r>
        <w:t>q.v.).</w:t>
      </w:r>
    </w:p>
    <w:p w:rsidR="00E86C6E" w:rsidRDefault="00E86C6E" w:rsidP="00E86C6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86C6E" w:rsidRDefault="00E86C6E" w:rsidP="00E86C6E">
      <w:pPr>
        <w:pStyle w:val="NoSpacing"/>
      </w:pPr>
    </w:p>
    <w:p w:rsidR="00E86C6E" w:rsidRDefault="00E86C6E" w:rsidP="00E86C6E">
      <w:pPr>
        <w:pStyle w:val="NoSpacing"/>
      </w:pPr>
    </w:p>
    <w:p w:rsidR="00E86C6E" w:rsidRDefault="00E86C6E" w:rsidP="00E86C6E">
      <w:pPr>
        <w:pStyle w:val="NoSpacing"/>
      </w:pPr>
      <w:r>
        <w:t>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C6E" w:rsidRDefault="00E86C6E" w:rsidP="00920DE3">
      <w:pPr>
        <w:spacing w:after="0" w:line="240" w:lineRule="auto"/>
      </w:pPr>
      <w:r>
        <w:separator/>
      </w:r>
    </w:p>
  </w:endnote>
  <w:endnote w:type="continuationSeparator" w:id="0">
    <w:p w:rsidR="00E86C6E" w:rsidRDefault="00E86C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C6E" w:rsidRDefault="00E86C6E" w:rsidP="00920DE3">
      <w:pPr>
        <w:spacing w:after="0" w:line="240" w:lineRule="auto"/>
      </w:pPr>
      <w:r>
        <w:separator/>
      </w:r>
    </w:p>
  </w:footnote>
  <w:footnote w:type="continuationSeparator" w:id="0">
    <w:p w:rsidR="00E86C6E" w:rsidRDefault="00E86C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6E"/>
    <w:rsid w:val="00120749"/>
    <w:rsid w:val="00624CAE"/>
    <w:rsid w:val="00920DE3"/>
    <w:rsid w:val="00C009D8"/>
    <w:rsid w:val="00CF53C8"/>
    <w:rsid w:val="00E47068"/>
    <w:rsid w:val="00E8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6C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6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2014-07-01T19:50:00Z</dcterms:created>
  <dcterms:modified xsi:type="dcterms:W3CDTF">2014-07-01T19:51:00Z</dcterms:modified>
</cp:coreProperties>
</file>