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BDA" w:rsidRDefault="00071BDA" w:rsidP="00071BDA">
      <w:r>
        <w:rPr>
          <w:u w:val="single"/>
        </w:rPr>
        <w:t>John POPE</w:t>
      </w:r>
      <w:r>
        <w:t xml:space="preserve">    (fl.1402)</w:t>
      </w:r>
    </w:p>
    <w:p w:rsidR="00071BDA" w:rsidRDefault="00071BDA" w:rsidP="00071BDA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  Waxchandler.</w:t>
      </w:r>
    </w:p>
    <w:p w:rsidR="00071BDA" w:rsidRDefault="00071BDA" w:rsidP="00071BDA"/>
    <w:p w:rsidR="00071BDA" w:rsidRDefault="00071BDA" w:rsidP="00071BDA"/>
    <w:p w:rsidR="00071BDA" w:rsidRDefault="00071BDA" w:rsidP="00071BDA">
      <w:r>
        <w:t>Son of John Pope and his wife, Alice.</w:t>
      </w:r>
    </w:p>
    <w:p w:rsidR="00071BDA" w:rsidRDefault="00071BDA" w:rsidP="00071BDA">
      <w:r>
        <w:t>(f.12 66943)</w:t>
      </w:r>
    </w:p>
    <w:p w:rsidR="00071BDA" w:rsidRDefault="00071BDA" w:rsidP="00071BDA"/>
    <w:p w:rsidR="00071BDA" w:rsidRDefault="00071BDA" w:rsidP="00071BDA"/>
    <w:p w:rsidR="00071BDA" w:rsidRDefault="00071BDA" w:rsidP="00071BDA">
      <w:r>
        <w:t>1 = Johanna.  (ibid.)</w:t>
      </w:r>
    </w:p>
    <w:p w:rsidR="00071BDA" w:rsidRDefault="00071BDA" w:rsidP="00071BDA"/>
    <w:p w:rsidR="00071BDA" w:rsidRDefault="00071BDA" w:rsidP="00071BDA">
      <w:r>
        <w:t>2 = Mary.  (ibid.)</w:t>
      </w:r>
    </w:p>
    <w:p w:rsidR="00071BDA" w:rsidRDefault="00071BDA" w:rsidP="00071BDA"/>
    <w:p w:rsidR="00071BDA" w:rsidRDefault="00071BDA" w:rsidP="00071BDA">
      <w:r>
        <w:t>3 = Mary.  (ibid.)</w:t>
      </w:r>
    </w:p>
    <w:p w:rsidR="00071BDA" w:rsidRDefault="00071BDA" w:rsidP="00071BDA"/>
    <w:p w:rsidR="00071BDA" w:rsidRDefault="00071BDA" w:rsidP="00071BDA">
      <w:r>
        <w:t xml:space="preserve">4 = </w:t>
      </w:r>
      <w:smartTag w:uri="urn:schemas-microsoft-com:office:smarttags" w:element="City">
        <w:smartTag w:uri="urn:schemas-microsoft-com:office:smarttags" w:element="place">
          <w:r>
            <w:t>Elizabeth</w:t>
          </w:r>
        </w:smartTag>
      </w:smartTag>
      <w:r>
        <w:t>(q.v.).   (ibid.)</w:t>
      </w:r>
    </w:p>
    <w:p w:rsidR="00071BDA" w:rsidRDefault="00071BDA" w:rsidP="00071BDA"/>
    <w:p w:rsidR="00071BDA" w:rsidRDefault="00071BDA" w:rsidP="00071BDA"/>
    <w:p w:rsidR="00071BDA" w:rsidRDefault="00071BDA" w:rsidP="00071BDA">
      <w:r>
        <w:t>12 May1402</w:t>
      </w:r>
      <w:r>
        <w:tab/>
        <w:t>He made his Will.  (ibid.)</w:t>
      </w:r>
    </w:p>
    <w:p w:rsidR="00071BDA" w:rsidRDefault="00071BDA" w:rsidP="00071BDA"/>
    <w:p w:rsidR="00071BDA" w:rsidRDefault="00071BDA" w:rsidP="00071BDA"/>
    <w:p w:rsidR="00BA4020" w:rsidRDefault="00071BDA" w:rsidP="00071BDA">
      <w:r>
        <w:t>11 January 2011</w:t>
      </w:r>
    </w:p>
    <w:sectPr w:rsidR="00BA4020" w:rsidSect="009F0A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BDA" w:rsidRDefault="00071BDA" w:rsidP="00552EBA">
      <w:r>
        <w:separator/>
      </w:r>
    </w:p>
  </w:endnote>
  <w:endnote w:type="continuationSeparator" w:id="0">
    <w:p w:rsidR="00071BDA" w:rsidRDefault="00071BD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71BDA">
        <w:rPr>
          <w:noProof/>
        </w:rPr>
        <w:t>12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BDA" w:rsidRDefault="00071BDA" w:rsidP="00552EBA">
      <w:r>
        <w:separator/>
      </w:r>
    </w:p>
  </w:footnote>
  <w:footnote w:type="continuationSeparator" w:id="0">
    <w:p w:rsidR="00071BDA" w:rsidRDefault="00071BD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71BDA"/>
    <w:rsid w:val="00175804"/>
    <w:rsid w:val="00552EBA"/>
    <w:rsid w:val="009F0A0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BD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2011-01-12T22:40:00Z</dcterms:created>
  <dcterms:modified xsi:type="dcterms:W3CDTF">2011-01-12T22:40:00Z</dcterms:modified>
</cp:coreProperties>
</file>