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DE629C" w14:textId="77777777" w:rsidR="0025125C" w:rsidRDefault="0025125C" w:rsidP="002512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PERSON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6179C0E1" w14:textId="77777777" w:rsidR="0025125C" w:rsidRDefault="0025125C" w:rsidP="002512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Boxley</w:t>
      </w:r>
      <w:proofErr w:type="spellEnd"/>
      <w:r>
        <w:rPr>
          <w:rFonts w:ascii="Times New Roman" w:hAnsi="Times New Roman" w:cs="Times New Roman"/>
        </w:rPr>
        <w:t>, Kent. Husbandman.</w:t>
      </w:r>
    </w:p>
    <w:p w14:paraId="16E95926" w14:textId="77777777" w:rsidR="0025125C" w:rsidRDefault="0025125C" w:rsidP="0025125C">
      <w:pPr>
        <w:rPr>
          <w:rFonts w:ascii="Times New Roman" w:hAnsi="Times New Roman" w:cs="Times New Roman"/>
        </w:rPr>
      </w:pPr>
    </w:p>
    <w:p w14:paraId="110DBF61" w14:textId="77777777" w:rsidR="0025125C" w:rsidRDefault="0025125C" w:rsidP="0025125C">
      <w:pPr>
        <w:rPr>
          <w:rFonts w:ascii="Times New Roman" w:hAnsi="Times New Roman" w:cs="Times New Roman"/>
        </w:rPr>
      </w:pPr>
    </w:p>
    <w:p w14:paraId="5773A508" w14:textId="77777777" w:rsidR="0025125C" w:rsidRDefault="0025125C" w:rsidP="002512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Byriche</w:t>
      </w:r>
      <w:proofErr w:type="spellEnd"/>
      <w:r>
        <w:rPr>
          <w:rFonts w:ascii="Times New Roman" w:hAnsi="Times New Roman" w:cs="Times New Roman"/>
        </w:rPr>
        <w:t>(q.v.) brought a plaint of debt against him, John Person</w:t>
      </w:r>
    </w:p>
    <w:p w14:paraId="0A8F17F9" w14:textId="77777777" w:rsidR="0025125C" w:rsidRDefault="0025125C" w:rsidP="002512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</w:t>
      </w:r>
      <w:proofErr w:type="spellStart"/>
      <w:r>
        <w:rPr>
          <w:rFonts w:ascii="Times New Roman" w:hAnsi="Times New Roman" w:cs="Times New Roman"/>
        </w:rPr>
        <w:t>Boxley</w:t>
      </w:r>
      <w:proofErr w:type="spellEnd"/>
      <w:r>
        <w:rPr>
          <w:rFonts w:ascii="Times New Roman" w:hAnsi="Times New Roman" w:cs="Times New Roman"/>
        </w:rPr>
        <w:t xml:space="preserve">(q.v.), William Lane of Aylesford(q.v.) and John </w:t>
      </w:r>
      <w:proofErr w:type="spellStart"/>
      <w:r>
        <w:rPr>
          <w:rFonts w:ascii="Times New Roman" w:hAnsi="Times New Roman" w:cs="Times New Roman"/>
        </w:rPr>
        <w:t>Stonyng</w:t>
      </w:r>
      <w:proofErr w:type="spellEnd"/>
      <w:r>
        <w:rPr>
          <w:rFonts w:ascii="Times New Roman" w:hAnsi="Times New Roman" w:cs="Times New Roman"/>
        </w:rPr>
        <w:t xml:space="preserve"> of</w:t>
      </w:r>
    </w:p>
    <w:p w14:paraId="2E976CCC" w14:textId="77777777" w:rsidR="0025125C" w:rsidRDefault="0025125C" w:rsidP="002512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Snodland</w:t>
      </w:r>
      <w:proofErr w:type="spellEnd"/>
      <w:r>
        <w:rPr>
          <w:rFonts w:ascii="Times New Roman" w:hAnsi="Times New Roman" w:cs="Times New Roman"/>
        </w:rPr>
        <w:t>(q.v.).</w:t>
      </w:r>
    </w:p>
    <w:p w14:paraId="02359093" w14:textId="77777777" w:rsidR="0025125C" w:rsidRDefault="0025125C" w:rsidP="0025125C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5BF80F4C" w14:textId="77777777" w:rsidR="0025125C" w:rsidRDefault="0025125C" w:rsidP="0025125C">
      <w:pPr>
        <w:rPr>
          <w:rFonts w:ascii="Times New Roman" w:hAnsi="Times New Roman" w:cs="Times New Roman"/>
        </w:rPr>
      </w:pPr>
    </w:p>
    <w:p w14:paraId="566FC3C8" w14:textId="77777777" w:rsidR="0025125C" w:rsidRDefault="0025125C" w:rsidP="0025125C">
      <w:pPr>
        <w:rPr>
          <w:rFonts w:ascii="Times New Roman" w:hAnsi="Times New Roman" w:cs="Times New Roman"/>
        </w:rPr>
      </w:pPr>
    </w:p>
    <w:p w14:paraId="18B6B317" w14:textId="77777777" w:rsidR="0025125C" w:rsidRDefault="0025125C" w:rsidP="002512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June 2019</w:t>
      </w:r>
    </w:p>
    <w:p w14:paraId="1622A09A" w14:textId="77777777" w:rsidR="006B2F86" w:rsidRPr="00E71FC3" w:rsidRDefault="0025125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47CB89" w14:textId="77777777" w:rsidR="0025125C" w:rsidRDefault="0025125C" w:rsidP="00E71FC3">
      <w:r>
        <w:separator/>
      </w:r>
    </w:p>
  </w:endnote>
  <w:endnote w:type="continuationSeparator" w:id="0">
    <w:p w14:paraId="4733940B" w14:textId="77777777" w:rsidR="0025125C" w:rsidRDefault="0025125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8497A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77FFEC" w14:textId="77777777" w:rsidR="0025125C" w:rsidRDefault="0025125C" w:rsidP="00E71FC3">
      <w:r>
        <w:separator/>
      </w:r>
    </w:p>
  </w:footnote>
  <w:footnote w:type="continuationSeparator" w:id="0">
    <w:p w14:paraId="2C593EEB" w14:textId="77777777" w:rsidR="0025125C" w:rsidRDefault="0025125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25C"/>
    <w:rsid w:val="001A7C09"/>
    <w:rsid w:val="0025125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64329"/>
  <w15:chartTrackingRefBased/>
  <w15:docId w15:val="{1BBF1B50-84E7-4EED-B304-D1447783C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25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2019-06-13T19:05:00Z</dcterms:created>
  <dcterms:modified xsi:type="dcterms:W3CDTF">2019-06-13T19:10:00Z</dcterms:modified>
</cp:coreProperties>
</file>