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54A" w:rsidRDefault="0069354A" w:rsidP="0069354A">
      <w:pPr>
        <w:pStyle w:val="NoSpacing"/>
      </w:pPr>
      <w:r>
        <w:rPr>
          <w:u w:val="single"/>
        </w:rPr>
        <w:t>Roger PERSON</w:t>
      </w:r>
      <w:r>
        <w:t xml:space="preserve">    </w:t>
      </w:r>
      <w:proofErr w:type="gramStart"/>
      <w:r>
        <w:t xml:space="preserve">   (</w:t>
      </w:r>
      <w:proofErr w:type="gramEnd"/>
      <w:r>
        <w:t>fl.1468)</w:t>
      </w:r>
    </w:p>
    <w:p w:rsidR="0069354A" w:rsidRDefault="0069354A" w:rsidP="0069354A">
      <w:pPr>
        <w:pStyle w:val="NoSpacing"/>
      </w:pPr>
      <w:r>
        <w:t>of Pinchbeck, Lincoln diocese. Scholar.</w:t>
      </w:r>
    </w:p>
    <w:p w:rsidR="0069354A" w:rsidRDefault="0069354A" w:rsidP="0069354A">
      <w:pPr>
        <w:pStyle w:val="NoSpacing"/>
      </w:pPr>
    </w:p>
    <w:p w:rsidR="0069354A" w:rsidRDefault="0069354A" w:rsidP="0069354A">
      <w:pPr>
        <w:pStyle w:val="NoSpacing"/>
      </w:pPr>
    </w:p>
    <w:p w:rsidR="0069354A" w:rsidRDefault="0069354A" w:rsidP="0069354A">
      <w:pPr>
        <w:pStyle w:val="NoSpacing"/>
      </w:pPr>
      <w:r>
        <w:t>29 Mar.1468</w:t>
      </w:r>
      <w:r>
        <w:tab/>
        <w:t xml:space="preserve">He was aged 23, and sought a dispensation the he might be promoted to </w:t>
      </w:r>
    </w:p>
    <w:p w:rsidR="0069354A" w:rsidRDefault="0069354A" w:rsidP="0069354A">
      <w:pPr>
        <w:pStyle w:val="NoSpacing"/>
      </w:pPr>
      <w:r>
        <w:tab/>
      </w:r>
      <w:r>
        <w:tab/>
        <w:t>priest’s orders on reaching the age of 24.</w:t>
      </w:r>
    </w:p>
    <w:p w:rsidR="0069354A" w:rsidRDefault="0069354A" w:rsidP="0069354A">
      <w:pPr>
        <w:pStyle w:val="NoSpacing"/>
        <w:ind w:left="1440"/>
      </w:pPr>
      <w:r>
        <w:t>(“Supplications from England and Wales in the Registers of the Apostolic Penitentiary, 1410-1503”, volume II 1464-1492 p.86)</w:t>
      </w:r>
    </w:p>
    <w:p w:rsidR="0069354A" w:rsidRDefault="0069354A" w:rsidP="0069354A">
      <w:pPr>
        <w:pStyle w:val="NoSpacing"/>
        <w:ind w:left="1440"/>
      </w:pPr>
    </w:p>
    <w:p w:rsidR="0069354A" w:rsidRDefault="0069354A" w:rsidP="0069354A">
      <w:pPr>
        <w:pStyle w:val="NoSpacing"/>
        <w:ind w:left="1440"/>
      </w:pPr>
    </w:p>
    <w:p w:rsidR="0069354A" w:rsidRDefault="0069354A" w:rsidP="0069354A">
      <w:pPr>
        <w:pStyle w:val="NoSpacing"/>
      </w:pPr>
      <w:r>
        <w:t>27 January 2017</w:t>
      </w:r>
    </w:p>
    <w:p w:rsidR="006B2F86" w:rsidRPr="00E71FC3" w:rsidRDefault="006935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354A" w:rsidRDefault="0069354A" w:rsidP="00E71FC3">
      <w:pPr>
        <w:spacing w:after="0" w:line="240" w:lineRule="auto"/>
      </w:pPr>
      <w:r>
        <w:separator/>
      </w:r>
    </w:p>
  </w:endnote>
  <w:endnote w:type="continuationSeparator" w:id="0">
    <w:p w:rsidR="0069354A" w:rsidRDefault="006935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354A" w:rsidRDefault="0069354A" w:rsidP="00E71FC3">
      <w:pPr>
        <w:spacing w:after="0" w:line="240" w:lineRule="auto"/>
      </w:pPr>
      <w:r>
        <w:separator/>
      </w:r>
    </w:p>
  </w:footnote>
  <w:footnote w:type="continuationSeparator" w:id="0">
    <w:p w:rsidR="0069354A" w:rsidRDefault="006935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4A"/>
    <w:rsid w:val="001A7C09"/>
    <w:rsid w:val="00577BD5"/>
    <w:rsid w:val="00656CBA"/>
    <w:rsid w:val="0069354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D572D-310E-40FF-A356-C41A2DCB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2017-08-19T21:24:00Z</dcterms:created>
  <dcterms:modified xsi:type="dcterms:W3CDTF">2017-08-19T21:25:00Z</dcterms:modified>
</cp:coreProperties>
</file>