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2EE1" w:rsidRDefault="002D2EE1" w:rsidP="002D2EE1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William PAXMAN</w:t>
      </w:r>
      <w:r>
        <w:rPr>
          <w:rStyle w:val="Hyperlink"/>
          <w:color w:val="auto"/>
          <w:u w:val="none"/>
        </w:rPr>
        <w:t xml:space="preserve">   </w:t>
      </w:r>
      <w:proofErr w:type="gramStart"/>
      <w:r>
        <w:rPr>
          <w:rStyle w:val="Hyperlink"/>
          <w:color w:val="auto"/>
          <w:u w:val="none"/>
        </w:rPr>
        <w:t xml:space="preserve">   (</w:t>
      </w:r>
      <w:proofErr w:type="gramEnd"/>
      <w:r>
        <w:rPr>
          <w:rStyle w:val="Hyperlink"/>
          <w:color w:val="auto"/>
          <w:u w:val="none"/>
        </w:rPr>
        <w:t>fl.1450)</w:t>
      </w:r>
    </w:p>
    <w:p w:rsidR="002D2EE1" w:rsidRDefault="002D2EE1" w:rsidP="002D2EE1">
      <w:pPr>
        <w:pStyle w:val="NoSpacing"/>
        <w:rPr>
          <w:rStyle w:val="Hyperlink"/>
          <w:color w:val="auto"/>
          <w:u w:val="none"/>
        </w:rPr>
      </w:pPr>
    </w:p>
    <w:p w:rsidR="002D2EE1" w:rsidRDefault="002D2EE1" w:rsidP="002D2EE1">
      <w:pPr>
        <w:pStyle w:val="NoSpacing"/>
        <w:rPr>
          <w:rStyle w:val="Hyperlink"/>
          <w:color w:val="auto"/>
          <w:u w:val="none"/>
        </w:rPr>
      </w:pPr>
    </w:p>
    <w:p w:rsidR="002D2EE1" w:rsidRDefault="002D2EE1" w:rsidP="002D2EE1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>He made a plaint of debt against John Debden of New Windsor,</w:t>
      </w:r>
    </w:p>
    <w:p w:rsidR="002D2EE1" w:rsidRDefault="002D2EE1" w:rsidP="002D2EE1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Berkshire(q.v.), and Richard </w:t>
      </w:r>
      <w:proofErr w:type="spellStart"/>
      <w:r>
        <w:rPr>
          <w:rStyle w:val="Hyperlink"/>
          <w:color w:val="auto"/>
          <w:u w:val="none"/>
        </w:rPr>
        <w:t>Lawe</w:t>
      </w:r>
      <w:proofErr w:type="spellEnd"/>
      <w:r>
        <w:rPr>
          <w:rStyle w:val="Hyperlink"/>
          <w:color w:val="auto"/>
          <w:u w:val="none"/>
        </w:rPr>
        <w:t xml:space="preserve"> of Heston, Middlesex(q.v.).</w:t>
      </w:r>
    </w:p>
    <w:p w:rsidR="002D2EE1" w:rsidRDefault="002D2EE1" w:rsidP="002D2EE1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r w:rsidRPr="00F26C43">
        <w:t>(</w:t>
      </w:r>
      <w:hyperlink r:id="rId6" w:history="1">
        <w:r w:rsidRPr="00F26C43">
          <w:rPr>
            <w:rStyle w:val="Hyperlink"/>
            <w:color w:val="auto"/>
          </w:rPr>
          <w:t>http://aalt.law.uh.edu/Indices/CP40Indices/CP40no758/CP40no758Pl.htm</w:t>
        </w:r>
      </w:hyperlink>
      <w:r>
        <w:rPr>
          <w:rStyle w:val="Hyperlink"/>
          <w:color w:val="auto"/>
          <w:u w:val="none"/>
        </w:rPr>
        <w:t xml:space="preserve"> )</w:t>
      </w:r>
    </w:p>
    <w:p w:rsidR="002D2EE1" w:rsidRDefault="002D2EE1" w:rsidP="002D2EE1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  <w:t>1450</w:t>
      </w:r>
      <w:r>
        <w:rPr>
          <w:rStyle w:val="Hyperlink"/>
          <w:color w:val="auto"/>
          <w:u w:val="none"/>
        </w:rPr>
        <w:tab/>
        <w:t xml:space="preserve">He made a plaint of debt against Thomas Edmond </w:t>
      </w:r>
      <w:proofErr w:type="spellStart"/>
      <w:r>
        <w:rPr>
          <w:rStyle w:val="Hyperlink"/>
          <w:color w:val="auto"/>
          <w:u w:val="none"/>
        </w:rPr>
        <w:t>ofTirfield</w:t>
      </w:r>
      <w:proofErr w:type="spellEnd"/>
      <w:r>
        <w:rPr>
          <w:rStyle w:val="Hyperlink"/>
          <w:color w:val="auto"/>
          <w:u w:val="none"/>
        </w:rPr>
        <w:t xml:space="preserve">, </w:t>
      </w:r>
    </w:p>
    <w:p w:rsidR="002D2EE1" w:rsidRDefault="002D2EE1" w:rsidP="002D2EE1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 xml:space="preserve">Buckinghamshire(q.v.), and William Wood of </w:t>
      </w:r>
      <w:proofErr w:type="spellStart"/>
      <w:r>
        <w:rPr>
          <w:rStyle w:val="Hyperlink"/>
          <w:color w:val="auto"/>
          <w:u w:val="none"/>
        </w:rPr>
        <w:t>Debenham</w:t>
      </w:r>
      <w:proofErr w:type="spellEnd"/>
      <w:r>
        <w:rPr>
          <w:rStyle w:val="Hyperlink"/>
          <w:color w:val="auto"/>
          <w:u w:val="none"/>
        </w:rPr>
        <w:t>(q.v.). (ibid.)</w:t>
      </w:r>
    </w:p>
    <w:p w:rsidR="002D2EE1" w:rsidRDefault="002D2EE1" w:rsidP="002D2EE1">
      <w:pPr>
        <w:pStyle w:val="NoSpacing"/>
        <w:rPr>
          <w:rStyle w:val="Hyperlink"/>
          <w:color w:val="auto"/>
          <w:u w:val="none"/>
        </w:rPr>
      </w:pPr>
    </w:p>
    <w:p w:rsidR="002D2EE1" w:rsidRDefault="002D2EE1" w:rsidP="002D2EE1">
      <w:pPr>
        <w:pStyle w:val="NoSpacing"/>
        <w:rPr>
          <w:rStyle w:val="Hyperlink"/>
          <w:color w:val="auto"/>
          <w:u w:val="none"/>
        </w:rPr>
      </w:pPr>
    </w:p>
    <w:p w:rsidR="002D2EE1" w:rsidRDefault="002D2EE1" w:rsidP="002D2EE1">
      <w:pPr>
        <w:pStyle w:val="NoSpacing"/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11 May 2016</w:t>
      </w:r>
    </w:p>
    <w:p w:rsidR="006B2F86" w:rsidRPr="00E71FC3" w:rsidRDefault="002D2EE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EE1" w:rsidRDefault="002D2EE1" w:rsidP="00E71FC3">
      <w:pPr>
        <w:spacing w:after="0" w:line="240" w:lineRule="auto"/>
      </w:pPr>
      <w:r>
        <w:separator/>
      </w:r>
    </w:p>
  </w:endnote>
  <w:endnote w:type="continuationSeparator" w:id="0">
    <w:p w:rsidR="002D2EE1" w:rsidRDefault="002D2E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EE1" w:rsidRDefault="002D2EE1" w:rsidP="00E71FC3">
      <w:pPr>
        <w:spacing w:after="0" w:line="240" w:lineRule="auto"/>
      </w:pPr>
      <w:r>
        <w:separator/>
      </w:r>
    </w:p>
  </w:footnote>
  <w:footnote w:type="continuationSeparator" w:id="0">
    <w:p w:rsidR="002D2EE1" w:rsidRDefault="002D2E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2EE1"/>
    <w:rsid w:val="001A7C09"/>
    <w:rsid w:val="002D2EE1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9B8F9A-3C96-42C8-8BF1-BB3B9537E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2D2EE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2016-07-18T21:10:00Z</dcterms:created>
  <dcterms:modified xsi:type="dcterms:W3CDTF">2016-07-18T21:10:00Z</dcterms:modified>
</cp:coreProperties>
</file>