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58967" w14:textId="4A416986" w:rsidR="00871B06" w:rsidRDefault="00871B06" w:rsidP="00871B06">
      <w:pPr>
        <w:pStyle w:val="NoSpacing"/>
      </w:pPr>
      <w:r>
        <w:rPr>
          <w:u w:val="single"/>
        </w:rPr>
        <w:t>Thomas PAWSON</w:t>
      </w:r>
      <w:r>
        <w:t xml:space="preserve">    </w:t>
      </w:r>
      <w:proofErr w:type="gramStart"/>
      <w:r>
        <w:t xml:space="preserve">   (</w:t>
      </w:r>
      <w:proofErr w:type="gramEnd"/>
      <w:r>
        <w:t>fl.1477</w:t>
      </w:r>
      <w:r w:rsidR="00AE5C6E">
        <w:t>-8</w:t>
      </w:r>
      <w:r>
        <w:t>)</w:t>
      </w:r>
    </w:p>
    <w:p w14:paraId="79C5355E" w14:textId="260A69AE" w:rsidR="00871B06" w:rsidRDefault="00871B06" w:rsidP="00871B06">
      <w:pPr>
        <w:pStyle w:val="NoSpacing"/>
      </w:pPr>
      <w:r>
        <w:t xml:space="preserve">of </w:t>
      </w:r>
      <w:proofErr w:type="spellStart"/>
      <w:r>
        <w:t>Beauchief</w:t>
      </w:r>
      <w:proofErr w:type="spellEnd"/>
      <w:r>
        <w:t xml:space="preserve"> Abbey</w:t>
      </w:r>
      <w:r w:rsidR="00AE5C6E">
        <w:t>, West Riding of Yorkshire.</w:t>
      </w:r>
    </w:p>
    <w:p w14:paraId="1D9D4838" w14:textId="77777777" w:rsidR="00871B06" w:rsidRDefault="00871B06" w:rsidP="00871B06">
      <w:pPr>
        <w:pStyle w:val="NoSpacing"/>
      </w:pPr>
    </w:p>
    <w:p w14:paraId="35E84391" w14:textId="77777777" w:rsidR="00871B06" w:rsidRDefault="00871B06" w:rsidP="00871B06">
      <w:pPr>
        <w:pStyle w:val="NoSpacing"/>
      </w:pPr>
    </w:p>
    <w:p w14:paraId="2A74E67F" w14:textId="77777777" w:rsidR="00871B06" w:rsidRDefault="00871B06" w:rsidP="00871B06">
      <w:pPr>
        <w:pStyle w:val="NoSpacing"/>
      </w:pPr>
      <w:r>
        <w:t xml:space="preserve">  5 Apr.1477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the altar of the Blessed Virgin Mary in York</w:t>
      </w:r>
    </w:p>
    <w:p w14:paraId="61BB614A" w14:textId="77777777" w:rsidR="00871B06" w:rsidRDefault="00871B06" w:rsidP="00871B06">
      <w:pPr>
        <w:pStyle w:val="NoSpacing"/>
      </w:pPr>
      <w:r>
        <w:tab/>
      </w:r>
      <w:r>
        <w:tab/>
        <w:t>Minster, by William Egremont, Bishop of Dromore(q.v.).</w:t>
      </w:r>
    </w:p>
    <w:p w14:paraId="6C9034D6" w14:textId="5ADDA6E1" w:rsidR="00871B06" w:rsidRDefault="00871B06" w:rsidP="00871B06">
      <w:pPr>
        <w:pStyle w:val="NoSpacing"/>
      </w:pPr>
      <w:r>
        <w:tab/>
      </w:r>
      <w:r>
        <w:tab/>
        <w:t>(“York Clergy Ordinations 1475-1500” ed. David M. Smith p.25)</w:t>
      </w:r>
    </w:p>
    <w:p w14:paraId="3A31A20D" w14:textId="77777777" w:rsidR="00525F17" w:rsidRDefault="00525F17" w:rsidP="00525F17">
      <w:pPr>
        <w:pStyle w:val="NoSpacing"/>
      </w:pPr>
      <w:r>
        <w:t>31 May1477</w:t>
      </w:r>
      <w:r>
        <w:tab/>
        <w:t>He was ordained deacon in the conventual church of the Dominicans in</w:t>
      </w:r>
    </w:p>
    <w:p w14:paraId="1D2299C0" w14:textId="77777777" w:rsidR="00525F17" w:rsidRDefault="00525F17" w:rsidP="00525F17">
      <w:pPr>
        <w:pStyle w:val="NoSpacing"/>
      </w:pPr>
      <w:r>
        <w:tab/>
      </w:r>
      <w:r>
        <w:tab/>
        <w:t>York, by William Egremont, Bishop of Dromore(q.v.).</w:t>
      </w:r>
    </w:p>
    <w:p w14:paraId="0457DFCE" w14:textId="2DC3DB9B" w:rsidR="00525F17" w:rsidRDefault="00525F17" w:rsidP="00525F17">
      <w:pPr>
        <w:pStyle w:val="NoSpacing"/>
      </w:pPr>
      <w:r>
        <w:tab/>
      </w:r>
      <w:r>
        <w:tab/>
        <w:t>(“York Clergy Ordinations 1475-1500” ed. David M. Smith p.27)</w:t>
      </w:r>
    </w:p>
    <w:p w14:paraId="3F3133C1" w14:textId="77777777" w:rsidR="00AE5C6E" w:rsidRDefault="00AE5C6E" w:rsidP="00AE5C6E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5D9B3606" w14:textId="77777777" w:rsidR="00AE5C6E" w:rsidRDefault="00AE5C6E" w:rsidP="00AE5C6E">
      <w:pPr>
        <w:pStyle w:val="NoSpacing"/>
      </w:pPr>
      <w:r>
        <w:tab/>
      </w:r>
      <w:r>
        <w:tab/>
        <w:t>York Minster, by William Egremont, Bishop of Dromore(q.v.).</w:t>
      </w:r>
    </w:p>
    <w:p w14:paraId="4DCCA70B" w14:textId="267465E3" w:rsidR="00AE5C6E" w:rsidRDefault="00AE5C6E" w:rsidP="00AE5C6E">
      <w:pPr>
        <w:pStyle w:val="NoSpacing"/>
      </w:pPr>
      <w:r>
        <w:tab/>
      </w:r>
      <w:r>
        <w:tab/>
        <w:t>(“York Clergy Ordinations 1475-1500” ed. David M. Smith p.36)</w:t>
      </w:r>
    </w:p>
    <w:p w14:paraId="7347F797" w14:textId="77777777" w:rsidR="00871B06" w:rsidRDefault="00871B06" w:rsidP="00871B06">
      <w:pPr>
        <w:pStyle w:val="NoSpacing"/>
      </w:pPr>
    </w:p>
    <w:p w14:paraId="2D864B6C" w14:textId="1B3A6A7B" w:rsidR="00871B06" w:rsidRDefault="00871B06" w:rsidP="00871B06">
      <w:pPr>
        <w:pStyle w:val="NoSpacing"/>
      </w:pPr>
    </w:p>
    <w:p w14:paraId="32533751" w14:textId="2B139FAA" w:rsidR="00525F17" w:rsidRDefault="00525F17" w:rsidP="00871B06">
      <w:pPr>
        <w:pStyle w:val="NoSpacing"/>
      </w:pPr>
      <w:r>
        <w:t>5 May 2020</w:t>
      </w:r>
    </w:p>
    <w:p w14:paraId="2AE11254" w14:textId="168CEA98" w:rsidR="00AE5C6E" w:rsidRDefault="00AE5C6E" w:rsidP="00871B06">
      <w:pPr>
        <w:pStyle w:val="NoSpacing"/>
      </w:pPr>
      <w:r>
        <w:t>28 August 2020</w:t>
      </w:r>
    </w:p>
    <w:p w14:paraId="613B4AC7" w14:textId="782640EC" w:rsidR="006B2F86" w:rsidRPr="00871B06" w:rsidRDefault="00AE5C6E" w:rsidP="00E71FC3">
      <w:pPr>
        <w:pStyle w:val="NoSpacing"/>
      </w:pPr>
    </w:p>
    <w:sectPr w:rsidR="006B2F86" w:rsidRPr="00871B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AD526" w14:textId="77777777" w:rsidR="00871B06" w:rsidRDefault="00871B06" w:rsidP="00E71FC3">
      <w:pPr>
        <w:spacing w:after="0" w:line="240" w:lineRule="auto"/>
      </w:pPr>
      <w:r>
        <w:separator/>
      </w:r>
    </w:p>
  </w:endnote>
  <w:endnote w:type="continuationSeparator" w:id="0">
    <w:p w14:paraId="7A0A2AA4" w14:textId="77777777" w:rsidR="00871B06" w:rsidRDefault="00871B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2F0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2455E" w14:textId="77777777" w:rsidR="00871B06" w:rsidRDefault="00871B06" w:rsidP="00E71FC3">
      <w:pPr>
        <w:spacing w:after="0" w:line="240" w:lineRule="auto"/>
      </w:pPr>
      <w:r>
        <w:separator/>
      </w:r>
    </w:p>
  </w:footnote>
  <w:footnote w:type="continuationSeparator" w:id="0">
    <w:p w14:paraId="0A071F22" w14:textId="77777777" w:rsidR="00871B06" w:rsidRDefault="00871B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06"/>
    <w:rsid w:val="001A7C09"/>
    <w:rsid w:val="00525F17"/>
    <w:rsid w:val="00577BD5"/>
    <w:rsid w:val="00656CBA"/>
    <w:rsid w:val="006A1F77"/>
    <w:rsid w:val="00733BE7"/>
    <w:rsid w:val="00871B06"/>
    <w:rsid w:val="00AB52E8"/>
    <w:rsid w:val="00AE5C6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9F84A"/>
  <w15:chartTrackingRefBased/>
  <w15:docId w15:val="{5898BEE1-9D6C-4335-9CCD-1090D308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2019-10-07T14:12:00Z</dcterms:created>
  <dcterms:modified xsi:type="dcterms:W3CDTF">2020-08-28T07:19:00Z</dcterms:modified>
</cp:coreProperties>
</file>