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2A7DE6" w14:textId="77777777" w:rsidR="00605D27" w:rsidRDefault="00605D27" w:rsidP="00605D27">
      <w:r>
        <w:rPr>
          <w:u w:val="single"/>
        </w:rPr>
        <w:t>John PAVY</w:t>
      </w:r>
      <w:r>
        <w:t xml:space="preserve">   </w:t>
      </w:r>
      <w:proofErr w:type="gramStart"/>
      <w:r>
        <w:t xml:space="preserve">   (</w:t>
      </w:r>
      <w:proofErr w:type="gramEnd"/>
      <w:r>
        <w:t>d.1414)</w:t>
      </w:r>
    </w:p>
    <w:p w14:paraId="512CAD21" w14:textId="77777777" w:rsidR="00605D27" w:rsidRDefault="00605D27" w:rsidP="00605D27">
      <w:r>
        <w:t xml:space="preserve">Prebendary of </w:t>
      </w:r>
      <w:proofErr w:type="spellStart"/>
      <w:r>
        <w:t>Cublington</w:t>
      </w:r>
      <w:proofErr w:type="spellEnd"/>
      <w:r>
        <w:t>, in Hereford Cathedral.</w:t>
      </w:r>
    </w:p>
    <w:p w14:paraId="39FABD41" w14:textId="77777777" w:rsidR="00605D27" w:rsidRDefault="00605D27" w:rsidP="00605D27"/>
    <w:p w14:paraId="633B4087" w14:textId="77777777" w:rsidR="00605D27" w:rsidRDefault="00605D27" w:rsidP="00605D27"/>
    <w:p w14:paraId="732753AE" w14:textId="77777777" w:rsidR="00605D27" w:rsidRDefault="00605D27" w:rsidP="00605D27">
      <w:r>
        <w:t>31 Mar.1409</w:t>
      </w:r>
      <w:r>
        <w:tab/>
        <w:t>He was collated Prebendary.</w:t>
      </w:r>
    </w:p>
    <w:p w14:paraId="46C235D8" w14:textId="77777777" w:rsidR="00605D27" w:rsidRDefault="00605D27" w:rsidP="00605D27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</w:t>
      </w:r>
      <w:proofErr w:type="spellStart"/>
      <w:r>
        <w:t>Vol.II</w:t>
      </w:r>
      <w:proofErr w:type="spellEnd"/>
      <w:r>
        <w:t xml:space="preserve"> Hereford diocese p.20)</w:t>
      </w:r>
    </w:p>
    <w:p w14:paraId="23986E38" w14:textId="77777777" w:rsidR="00605D27" w:rsidRDefault="00605D27" w:rsidP="00605D27">
      <w:r>
        <w:t>22 May1414</w:t>
      </w:r>
      <w:r>
        <w:tab/>
        <w:t xml:space="preserve">Dead by.    (ibid.) </w:t>
      </w:r>
    </w:p>
    <w:p w14:paraId="29C93083" w14:textId="77777777" w:rsidR="00605D27" w:rsidRDefault="00605D27" w:rsidP="00605D27"/>
    <w:p w14:paraId="2656E716" w14:textId="77777777" w:rsidR="00605D27" w:rsidRDefault="00605D27" w:rsidP="00605D27"/>
    <w:p w14:paraId="6EEBF422" w14:textId="77777777" w:rsidR="00605D27" w:rsidRDefault="00605D27" w:rsidP="00605D27">
      <w:r>
        <w:t>26 April 2019</w:t>
      </w:r>
    </w:p>
    <w:p w14:paraId="63276468" w14:textId="77777777" w:rsidR="006B2F86" w:rsidRPr="00E71FC3" w:rsidRDefault="00605D2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DCE161" w14:textId="77777777" w:rsidR="00605D27" w:rsidRDefault="00605D27" w:rsidP="00E71FC3">
      <w:r>
        <w:separator/>
      </w:r>
    </w:p>
  </w:endnote>
  <w:endnote w:type="continuationSeparator" w:id="0">
    <w:p w14:paraId="700FF0A0" w14:textId="77777777" w:rsidR="00605D27" w:rsidRDefault="00605D2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3F2D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43D0CE" w14:textId="77777777" w:rsidR="00605D27" w:rsidRDefault="00605D27" w:rsidP="00E71FC3">
      <w:r>
        <w:separator/>
      </w:r>
    </w:p>
  </w:footnote>
  <w:footnote w:type="continuationSeparator" w:id="0">
    <w:p w14:paraId="727F549E" w14:textId="77777777" w:rsidR="00605D27" w:rsidRDefault="00605D2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D27"/>
    <w:rsid w:val="001A7C09"/>
    <w:rsid w:val="00577BD5"/>
    <w:rsid w:val="00605D27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095AA"/>
  <w15:chartTrackingRefBased/>
  <w15:docId w15:val="{49DB86A7-B8BF-4A82-9580-609D4EC99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D2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2019-05-25T21:10:00Z</dcterms:created>
  <dcterms:modified xsi:type="dcterms:W3CDTF">2019-05-25T21:10:00Z</dcterms:modified>
</cp:coreProperties>
</file>