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10192" w14:textId="25D2526C" w:rsidR="006B2F86" w:rsidRDefault="00D27B85" w:rsidP="00E71FC3">
      <w:pPr>
        <w:pStyle w:val="NoSpacing"/>
      </w:pPr>
      <w:r>
        <w:rPr>
          <w:u w:val="single"/>
        </w:rPr>
        <w:t>Margery PAUCEFORT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14:paraId="10B0CB95" w14:textId="697EDE81" w:rsidR="00D27B85" w:rsidRDefault="00D27B85" w:rsidP="00E71FC3">
      <w:pPr>
        <w:pStyle w:val="NoSpacing"/>
      </w:pPr>
    </w:p>
    <w:p w14:paraId="432AF0BA" w14:textId="6161DEB1" w:rsidR="00D27B85" w:rsidRDefault="00D27B85" w:rsidP="00E71FC3">
      <w:pPr>
        <w:pStyle w:val="NoSpacing"/>
      </w:pPr>
    </w:p>
    <w:p w14:paraId="02A92550" w14:textId="6C6379DC" w:rsidR="00D27B85" w:rsidRDefault="00D27B85" w:rsidP="00E71FC3">
      <w:pPr>
        <w:pStyle w:val="NoSpacing"/>
      </w:pPr>
      <w:r>
        <w:t xml:space="preserve">Daughter of Sir John </w:t>
      </w:r>
      <w:proofErr w:type="spellStart"/>
      <w:r>
        <w:t>Pauncefort</w:t>
      </w:r>
      <w:proofErr w:type="spellEnd"/>
      <w:r>
        <w:t>(q.v.).   (H.P. pp.864-5)</w:t>
      </w:r>
    </w:p>
    <w:p w14:paraId="3F46D55F" w14:textId="4F5B4D56" w:rsidR="00D27B85" w:rsidRDefault="00D27B85" w:rsidP="00E71FC3">
      <w:pPr>
        <w:pStyle w:val="NoSpacing"/>
      </w:pPr>
      <w:r>
        <w:t>= William Tracy of Toddington(q.v.).   (ibid.)</w:t>
      </w:r>
    </w:p>
    <w:p w14:paraId="7CB2ABE3" w14:textId="6D7926E3" w:rsidR="00D27B85" w:rsidRDefault="00D27B85" w:rsidP="00E71FC3">
      <w:pPr>
        <w:pStyle w:val="NoSpacing"/>
      </w:pPr>
    </w:p>
    <w:p w14:paraId="5BD5C361" w14:textId="32B55640" w:rsidR="00D27B85" w:rsidRDefault="00D27B85" w:rsidP="00E71FC3">
      <w:pPr>
        <w:pStyle w:val="NoSpacing"/>
      </w:pPr>
    </w:p>
    <w:p w14:paraId="71BAB24F" w14:textId="4B0CC955" w:rsidR="00D27B85" w:rsidRPr="00D27B85" w:rsidRDefault="00D27B85" w:rsidP="00E71FC3">
      <w:pPr>
        <w:pStyle w:val="NoSpacing"/>
      </w:pPr>
      <w:r>
        <w:t>16 June 2018</w:t>
      </w:r>
      <w:bookmarkStart w:id="0" w:name="_GoBack"/>
      <w:bookmarkEnd w:id="0"/>
    </w:p>
    <w:sectPr w:rsidR="00D27B85" w:rsidRPr="00D27B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1EF6E" w14:textId="77777777" w:rsidR="00D27B85" w:rsidRDefault="00D27B85" w:rsidP="00E71FC3">
      <w:pPr>
        <w:spacing w:after="0" w:line="240" w:lineRule="auto"/>
      </w:pPr>
      <w:r>
        <w:separator/>
      </w:r>
    </w:p>
  </w:endnote>
  <w:endnote w:type="continuationSeparator" w:id="0">
    <w:p w14:paraId="244299F6" w14:textId="77777777" w:rsidR="00D27B85" w:rsidRDefault="00D27B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AC58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636E7" w14:textId="77777777" w:rsidR="00D27B85" w:rsidRDefault="00D27B85" w:rsidP="00E71FC3">
      <w:pPr>
        <w:spacing w:after="0" w:line="240" w:lineRule="auto"/>
      </w:pPr>
      <w:r>
        <w:separator/>
      </w:r>
    </w:p>
  </w:footnote>
  <w:footnote w:type="continuationSeparator" w:id="0">
    <w:p w14:paraId="734F8823" w14:textId="77777777" w:rsidR="00D27B85" w:rsidRDefault="00D27B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85"/>
    <w:rsid w:val="001A7C09"/>
    <w:rsid w:val="00577BD5"/>
    <w:rsid w:val="00656CBA"/>
    <w:rsid w:val="006A1F77"/>
    <w:rsid w:val="00733BE7"/>
    <w:rsid w:val="00AB52E8"/>
    <w:rsid w:val="00B16D3F"/>
    <w:rsid w:val="00BB41AC"/>
    <w:rsid w:val="00D27B8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7F9B7"/>
  <w15:chartTrackingRefBased/>
  <w15:docId w15:val="{C82BE334-210A-43A6-B364-133B03B4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2018-06-16T14:17:00Z</dcterms:created>
  <dcterms:modified xsi:type="dcterms:W3CDTF">2018-06-16T14:19:00Z</dcterms:modified>
</cp:coreProperties>
</file>