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8378E" w:rsidP="00115448">
      <w:pPr>
        <w:pStyle w:val="NoSpacing"/>
      </w:pPr>
      <w:r>
        <w:rPr>
          <w:u w:val="single"/>
        </w:rPr>
        <w:t>William PAULYN</w:t>
      </w:r>
      <w:r>
        <w:t xml:space="preserve">       (d.1417)</w:t>
      </w:r>
    </w:p>
    <w:p w:rsidR="0048378E" w:rsidRDefault="0048378E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Hunmanby</w:t>
      </w:r>
      <w:proofErr w:type="spellEnd"/>
      <w:r>
        <w:t>, East Riding of Yorkshire.</w:t>
      </w:r>
    </w:p>
    <w:p w:rsidR="00C3325F" w:rsidRDefault="00C3325F" w:rsidP="00115448">
      <w:pPr>
        <w:pStyle w:val="NoSpacing"/>
      </w:pPr>
    </w:p>
    <w:p w:rsidR="00C3325F" w:rsidRDefault="00C3325F" w:rsidP="00115448">
      <w:pPr>
        <w:pStyle w:val="NoSpacing"/>
      </w:pPr>
    </w:p>
    <w:p w:rsidR="00C3325F" w:rsidRDefault="00C3325F" w:rsidP="00115448">
      <w:pPr>
        <w:pStyle w:val="NoSpacing"/>
      </w:pPr>
      <w:r>
        <w:t>Son:</w:t>
      </w:r>
      <w:r>
        <w:tab/>
      </w:r>
      <w:proofErr w:type="gramStart"/>
      <w:r>
        <w:t>Thomas(</w:t>
      </w:r>
      <w:proofErr w:type="gramEnd"/>
      <w:r>
        <w:t>b.ca.1388).    (Yorkshire I.P.M. pp.129-30)</w:t>
      </w:r>
    </w:p>
    <w:p w:rsidR="0048378E" w:rsidRDefault="0048378E" w:rsidP="00115448">
      <w:pPr>
        <w:pStyle w:val="NoSpacing"/>
      </w:pPr>
    </w:p>
    <w:p w:rsidR="0048378E" w:rsidRDefault="0048378E" w:rsidP="00115448">
      <w:pPr>
        <w:pStyle w:val="NoSpacing"/>
      </w:pPr>
    </w:p>
    <w:p w:rsidR="00FA233C" w:rsidRDefault="00FA233C" w:rsidP="00FA233C">
      <w:pPr>
        <w:pStyle w:val="NoSpacing"/>
      </w:pPr>
      <w:r>
        <w:t>20 Jan.1451</w:t>
      </w:r>
      <w:r>
        <w:tab/>
        <w:t xml:space="preserve">Settlement of the action taken by him and others against John </w:t>
      </w:r>
      <w:proofErr w:type="gramStart"/>
      <w:r>
        <w:t>Roos(</w:t>
      </w:r>
      <w:proofErr w:type="gramEnd"/>
      <w:r>
        <w:t>q.v.),</w:t>
      </w:r>
    </w:p>
    <w:p w:rsidR="00FA233C" w:rsidRDefault="00FA233C" w:rsidP="00FA233C">
      <w:pPr>
        <w:pStyle w:val="NoSpacing"/>
      </w:pPr>
      <w:r>
        <w:tab/>
      </w:r>
      <w:r>
        <w:tab/>
      </w:r>
      <w:proofErr w:type="gramStart"/>
      <w:r>
        <w:t>deforciant</w:t>
      </w:r>
      <w:proofErr w:type="gramEnd"/>
      <w:r>
        <w:t xml:space="preserve"> of the manor of Greenhead and 4 messuages, 100 acres of land,</w:t>
      </w:r>
    </w:p>
    <w:p w:rsidR="00FA233C" w:rsidRDefault="00FA233C" w:rsidP="00FA233C">
      <w:pPr>
        <w:pStyle w:val="NoSpacing"/>
      </w:pPr>
      <w:r>
        <w:tab/>
      </w:r>
      <w:r>
        <w:tab/>
        <w:t xml:space="preserve">20 acre of meadow, 12 acres of pasture and 5 acres of wood in </w:t>
      </w:r>
      <w:proofErr w:type="spellStart"/>
      <w:r>
        <w:t>Hincaster</w:t>
      </w:r>
      <w:proofErr w:type="spellEnd"/>
      <w:r>
        <w:t>,</w:t>
      </w:r>
    </w:p>
    <w:p w:rsidR="00FA233C" w:rsidRDefault="00FA233C" w:rsidP="00FA233C">
      <w:pPr>
        <w:pStyle w:val="NoSpacing"/>
      </w:pPr>
      <w:r>
        <w:tab/>
      </w:r>
      <w:r>
        <w:tab/>
        <w:t>Westmoreland.</w:t>
      </w:r>
    </w:p>
    <w:p w:rsidR="00FA233C" w:rsidRDefault="00FA233C" w:rsidP="00FA233C">
      <w:pPr>
        <w:pStyle w:val="NoSpacing"/>
      </w:pPr>
      <w:r>
        <w:tab/>
      </w:r>
      <w:r>
        <w:tab/>
        <w:t>(</w:t>
      </w:r>
      <w:hyperlink r:id="rId7" w:history="1">
        <w:r w:rsidRPr="007127C3">
          <w:rPr>
            <w:rStyle w:val="Hyperlink"/>
          </w:rPr>
          <w:t>www.medievalgenealogy.org.uk/fines/abstracts/CP_25_1_249_8.shtml</w:t>
        </w:r>
      </w:hyperlink>
      <w:r>
        <w:t>)</w:t>
      </w:r>
    </w:p>
    <w:p w:rsidR="0048378E" w:rsidRDefault="0048378E" w:rsidP="00115448">
      <w:pPr>
        <w:pStyle w:val="NoSpacing"/>
      </w:pPr>
      <w:r>
        <w:t xml:space="preserve">  </w:t>
      </w:r>
      <w:proofErr w:type="gramStart"/>
      <w:r>
        <w:t>2 Feb.1417</w:t>
      </w:r>
      <w:proofErr w:type="gramEnd"/>
      <w:r>
        <w:tab/>
        <w:t xml:space="preserve">Died.   </w:t>
      </w:r>
      <w:r w:rsidR="00FA233C">
        <w:t>(Yorkshire I.P.M. pp.129-30)</w:t>
      </w:r>
    </w:p>
    <w:p w:rsidR="0048378E" w:rsidRDefault="0048378E" w:rsidP="00115448">
      <w:pPr>
        <w:pStyle w:val="NoSpacing"/>
      </w:pPr>
    </w:p>
    <w:p w:rsidR="0048378E" w:rsidRDefault="0048378E" w:rsidP="00115448">
      <w:pPr>
        <w:pStyle w:val="NoSpacing"/>
      </w:pPr>
    </w:p>
    <w:p w:rsidR="0048378E" w:rsidRDefault="0048378E" w:rsidP="00115448">
      <w:pPr>
        <w:pStyle w:val="NoSpacing"/>
      </w:pPr>
    </w:p>
    <w:p w:rsidR="0048378E" w:rsidRPr="0048378E" w:rsidRDefault="00FA233C" w:rsidP="00115448">
      <w:pPr>
        <w:pStyle w:val="NoSpacing"/>
      </w:pPr>
      <w:r>
        <w:t>28 December 2012</w:t>
      </w:r>
      <w:bookmarkStart w:id="0" w:name="_GoBack"/>
      <w:bookmarkEnd w:id="0"/>
    </w:p>
    <w:sectPr w:rsidR="0048378E" w:rsidRPr="004837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78E" w:rsidRDefault="0048378E" w:rsidP="00552EBA">
      <w:r>
        <w:separator/>
      </w:r>
    </w:p>
  </w:endnote>
  <w:endnote w:type="continuationSeparator" w:id="0">
    <w:p w:rsidR="0048378E" w:rsidRDefault="004837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233C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78E" w:rsidRDefault="0048378E" w:rsidP="00552EBA">
      <w:r>
        <w:separator/>
      </w:r>
    </w:p>
  </w:footnote>
  <w:footnote w:type="continuationSeparator" w:id="0">
    <w:p w:rsidR="0048378E" w:rsidRDefault="004837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8378E"/>
    <w:rsid w:val="00552EBA"/>
    <w:rsid w:val="0093365C"/>
    <w:rsid w:val="00C07895"/>
    <w:rsid w:val="00C3325F"/>
    <w:rsid w:val="00C33865"/>
    <w:rsid w:val="00D45842"/>
    <w:rsid w:val="00D75E0E"/>
    <w:rsid w:val="00E9780A"/>
    <w:rsid w:val="00EF396C"/>
    <w:rsid w:val="00FA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49_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2012-04-05T20:20:00Z</dcterms:created>
  <dcterms:modified xsi:type="dcterms:W3CDTF">2012-12-28T09:10:00Z</dcterms:modified>
</cp:coreProperties>
</file>