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7BBDFBB" w14:textId="77777777" w:rsidR="00F25BBB" w:rsidRDefault="00F25BBB" w:rsidP="00F25B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Richard PAUL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  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fl.1411)</w:t>
      </w:r>
    </w:p>
    <w:p w14:paraId="4D82ABA0" w14:textId="77777777" w:rsidR="00F25BBB" w:rsidRDefault="00F25BBB" w:rsidP="00F25B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of the diocese of Exeter.</w:t>
      </w:r>
    </w:p>
    <w:p w14:paraId="28FEF6C9" w14:textId="77777777" w:rsidR="00F25BBB" w:rsidRDefault="00F25BBB" w:rsidP="00F25B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84E58CE" w14:textId="77777777" w:rsidR="00F25BBB" w:rsidRDefault="00F25BBB" w:rsidP="00F25B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0B1C43B" w14:textId="77777777" w:rsidR="00F25BBB" w:rsidRDefault="00F25BBB" w:rsidP="00F25B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14 Oct.1411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 was ordained to his first tonsure.</w:t>
      </w:r>
    </w:p>
    <w:p w14:paraId="4EC1ECC4" w14:textId="77777777" w:rsidR="00F25BBB" w:rsidRDefault="00F25BBB" w:rsidP="00F25B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(“Stafford Register” pp.436 and 426)</w:t>
      </w:r>
    </w:p>
    <w:p w14:paraId="00A4F32C" w14:textId="77777777" w:rsidR="00F25BBB" w:rsidRDefault="00F25BBB" w:rsidP="00F25B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3119BE6" w14:textId="77777777" w:rsidR="00F25BBB" w:rsidRDefault="00F25BBB" w:rsidP="00F25B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6596BA3E" w14:textId="77777777" w:rsidR="00F25BBB" w:rsidRPr="005B11EC" w:rsidRDefault="00F25BBB" w:rsidP="00F25BBB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>29 November 2020</w:t>
      </w:r>
    </w:p>
    <w:p w14:paraId="30FD9B0C" w14:textId="6273D335" w:rsidR="006746EF" w:rsidRPr="00F25BB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F25BBB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373A960" w14:textId="77777777" w:rsidR="00F25BBB" w:rsidRDefault="00F25BBB" w:rsidP="00CD0211">
      <w:pPr>
        <w:spacing w:after="0" w:line="240" w:lineRule="auto"/>
      </w:pPr>
      <w:r>
        <w:separator/>
      </w:r>
    </w:p>
  </w:endnote>
  <w:endnote w:type="continuationSeparator" w:id="0">
    <w:p w14:paraId="39DB3C98" w14:textId="77777777" w:rsidR="00F25BBB" w:rsidRDefault="00F25BBB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98ED593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C31F640" w14:textId="77777777" w:rsidR="00F25BBB" w:rsidRDefault="00F25BBB" w:rsidP="00CD0211">
      <w:pPr>
        <w:spacing w:after="0" w:line="240" w:lineRule="auto"/>
      </w:pPr>
      <w:r>
        <w:separator/>
      </w:r>
    </w:p>
  </w:footnote>
  <w:footnote w:type="continuationSeparator" w:id="0">
    <w:p w14:paraId="42FB8363" w14:textId="77777777" w:rsidR="00F25BBB" w:rsidRDefault="00F25BBB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25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C21F53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</Words>
  <Characters>143</Characters>
  <Application>Microsoft Office Word</Application>
  <DocSecurity>0</DocSecurity>
  <Lines>1</Lines>
  <Paragraphs>1</Paragraphs>
  <ScaleCrop>false</ScaleCrop>
  <Company/>
  <LinksUpToDate>false</LinksUpToDate>
  <CharactersWithSpaces>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2020-11-29T19:20:00Z</dcterms:created>
  <dcterms:modified xsi:type="dcterms:W3CDTF">2020-11-29T19:20:00Z</dcterms:modified>
</cp:coreProperties>
</file>