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A42" w:rsidRDefault="00D16A42" w:rsidP="00D16A42">
      <w:pPr>
        <w:pStyle w:val="NoSpacing"/>
      </w:pPr>
      <w:r>
        <w:rPr>
          <w:u w:val="single"/>
        </w:rPr>
        <w:t>John PAUCHE</w:t>
      </w:r>
      <w:r>
        <w:t xml:space="preserve">       (d.1475)</w:t>
      </w:r>
    </w:p>
    <w:p w:rsidR="00D16A42" w:rsidRDefault="00D16A42" w:rsidP="00D16A42">
      <w:pPr>
        <w:pStyle w:val="NoSpacing"/>
      </w:pPr>
      <w:r>
        <w:t>of East Walton, Norfolk.</w:t>
      </w:r>
    </w:p>
    <w:p w:rsidR="00D16A42" w:rsidRDefault="00D16A42" w:rsidP="00D16A42">
      <w:pPr>
        <w:pStyle w:val="NoSpacing"/>
      </w:pPr>
    </w:p>
    <w:p w:rsidR="00D16A42" w:rsidRDefault="00D16A42" w:rsidP="00D16A42">
      <w:pPr>
        <w:pStyle w:val="NoSpacing"/>
      </w:pPr>
    </w:p>
    <w:p w:rsidR="00D16A42" w:rsidRDefault="00D16A42" w:rsidP="00D16A42">
      <w:pPr>
        <w:pStyle w:val="NoSpacing"/>
      </w:pPr>
      <w:r>
        <w:tab/>
        <w:t>1475</w:t>
      </w:r>
      <w:r>
        <w:tab/>
        <w:t>Administration of his goods and possessions was granted.</w:t>
      </w:r>
    </w:p>
    <w:p w:rsidR="00D16A42" w:rsidRDefault="00D16A42" w:rsidP="00D16A42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10)</w:t>
      </w:r>
    </w:p>
    <w:p w:rsidR="00D16A42" w:rsidRDefault="00D16A42" w:rsidP="00D16A42">
      <w:pPr>
        <w:pStyle w:val="NoSpacing"/>
      </w:pPr>
    </w:p>
    <w:p w:rsidR="00D16A42" w:rsidRDefault="00D16A42" w:rsidP="00D16A42">
      <w:pPr>
        <w:pStyle w:val="NoSpacing"/>
      </w:pPr>
    </w:p>
    <w:p w:rsidR="00D16A42" w:rsidRDefault="00D16A42" w:rsidP="00D16A42">
      <w:pPr>
        <w:pStyle w:val="NoSpacing"/>
      </w:pPr>
      <w:r>
        <w:t>16 April 2012</w:t>
      </w:r>
    </w:p>
    <w:p w:rsidR="00BA4020" w:rsidRPr="00186E49" w:rsidRDefault="00D16A4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A42" w:rsidRDefault="00D16A42" w:rsidP="00552EBA">
      <w:r>
        <w:separator/>
      </w:r>
    </w:p>
  </w:endnote>
  <w:endnote w:type="continuationSeparator" w:id="0">
    <w:p w:rsidR="00D16A42" w:rsidRDefault="00D16A4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16A42">
      <w:rPr>
        <w:noProof/>
      </w:rPr>
      <w:t>21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A42" w:rsidRDefault="00D16A42" w:rsidP="00552EBA">
      <w:r>
        <w:separator/>
      </w:r>
    </w:p>
  </w:footnote>
  <w:footnote w:type="continuationSeparator" w:id="0">
    <w:p w:rsidR="00D16A42" w:rsidRDefault="00D16A4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16A42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2012-04-21T19:37:00Z</dcterms:created>
  <dcterms:modified xsi:type="dcterms:W3CDTF">2012-04-21T19:37:00Z</dcterms:modified>
</cp:coreProperties>
</file>