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99227" w14:textId="77777777" w:rsidR="002F1EDC" w:rsidRDefault="002F1EDC" w:rsidP="002F1EDC">
      <w:pPr>
        <w:pStyle w:val="NoSpacing"/>
      </w:pPr>
      <w:r>
        <w:rPr>
          <w:u w:val="single"/>
        </w:rPr>
        <w:t>William PATYNGEHAM</w:t>
      </w:r>
      <w:r>
        <w:t xml:space="preserve">       (fl.1484)</w:t>
      </w:r>
    </w:p>
    <w:p w14:paraId="01189E0A" w14:textId="77777777" w:rsidR="002F1EDC" w:rsidRDefault="002F1EDC" w:rsidP="002F1EDC">
      <w:pPr>
        <w:pStyle w:val="NoSpacing"/>
      </w:pPr>
      <w:r>
        <w:t>of Dudley, Worcestershire. Yeoman.</w:t>
      </w:r>
    </w:p>
    <w:p w14:paraId="28739E21" w14:textId="77777777" w:rsidR="002F1EDC" w:rsidRDefault="002F1EDC" w:rsidP="002F1EDC">
      <w:pPr>
        <w:pStyle w:val="NoSpacing"/>
      </w:pPr>
    </w:p>
    <w:p w14:paraId="7686302D" w14:textId="77777777" w:rsidR="002F1EDC" w:rsidRDefault="002F1EDC" w:rsidP="002F1EDC">
      <w:pPr>
        <w:pStyle w:val="NoSpacing"/>
      </w:pPr>
    </w:p>
    <w:p w14:paraId="14F33209" w14:textId="77777777" w:rsidR="002F1EDC" w:rsidRDefault="002F1EDC" w:rsidP="002F1EDC">
      <w:pPr>
        <w:pStyle w:val="NoSpacing"/>
      </w:pPr>
      <w:r>
        <w:tab/>
        <w:t>1484</w:t>
      </w:r>
      <w:r>
        <w:tab/>
        <w:t xml:space="preserve">Nicholas Alwyn of London, mercer(q.v.), Stephen </w:t>
      </w:r>
      <w:proofErr w:type="spellStart"/>
      <w:r>
        <w:t>Gybson</w:t>
      </w:r>
      <w:proofErr w:type="spellEnd"/>
      <w:r>
        <w:t xml:space="preserve"> of London,</w:t>
      </w:r>
    </w:p>
    <w:p w14:paraId="50D352EB" w14:textId="77777777" w:rsidR="002F1EDC" w:rsidRDefault="002F1EDC" w:rsidP="002F1EDC">
      <w:pPr>
        <w:pStyle w:val="NoSpacing"/>
      </w:pPr>
      <w:r>
        <w:tab/>
      </w:r>
      <w:r>
        <w:tab/>
        <w:t xml:space="preserve">mercer(q.v.), John </w:t>
      </w:r>
      <w:proofErr w:type="spellStart"/>
      <w:r>
        <w:t>Pylton</w:t>
      </w:r>
      <w:proofErr w:type="spellEnd"/>
      <w:r>
        <w:t xml:space="preserve"> of London, mercer(q.v.), and his wife,</w:t>
      </w:r>
    </w:p>
    <w:p w14:paraId="5620DE6E" w14:textId="77777777" w:rsidR="002F1EDC" w:rsidRDefault="002F1EDC" w:rsidP="002F1EDC">
      <w:pPr>
        <w:pStyle w:val="NoSpacing"/>
      </w:pPr>
      <w:r>
        <w:tab/>
      </w:r>
      <w:r>
        <w:tab/>
        <w:t xml:space="preserve">Margaret(q.v.), brought a plaint of debt against him, John Smyth of </w:t>
      </w:r>
    </w:p>
    <w:p w14:paraId="460212BA" w14:textId="77777777" w:rsidR="002F1EDC" w:rsidRDefault="002F1EDC" w:rsidP="002F1EDC">
      <w:pPr>
        <w:pStyle w:val="NoSpacing"/>
      </w:pPr>
      <w:r>
        <w:tab/>
      </w:r>
      <w:r>
        <w:tab/>
        <w:t>Mildenhall, Suffolk(q.v.), and William Wynn of Salisbury,</w:t>
      </w:r>
    </w:p>
    <w:p w14:paraId="58955192" w14:textId="77777777" w:rsidR="002F1EDC" w:rsidRDefault="002F1EDC" w:rsidP="002F1EDC">
      <w:pPr>
        <w:pStyle w:val="NoSpacing"/>
      </w:pPr>
      <w:r>
        <w:tab/>
      </w:r>
      <w:r>
        <w:tab/>
        <w:t>Wiltshire(q.v.)</w:t>
      </w:r>
    </w:p>
    <w:p w14:paraId="73672C5F" w14:textId="77777777" w:rsidR="002F1EDC" w:rsidRDefault="002F1EDC" w:rsidP="002F1EDC">
      <w:pPr>
        <w:pStyle w:val="NoSpacing"/>
      </w:pPr>
      <w:r>
        <w:tab/>
      </w:r>
      <w:r>
        <w:tab/>
        <w:t>(</w:t>
      </w:r>
      <w:hyperlink r:id="rId6" w:history="1">
        <w:r w:rsidRPr="005B4774">
          <w:rPr>
            <w:rStyle w:val="Hyperlink"/>
          </w:rPr>
          <w:t>http://aalt.law.uh.edu/Indices/CP40Indices/CP40no888Pl.htm</w:t>
        </w:r>
      </w:hyperlink>
      <w:r>
        <w:t>)</w:t>
      </w:r>
    </w:p>
    <w:p w14:paraId="581E2CA6" w14:textId="77777777" w:rsidR="002F1EDC" w:rsidRDefault="002F1EDC" w:rsidP="002F1EDC">
      <w:pPr>
        <w:pStyle w:val="NoSpacing"/>
      </w:pPr>
    </w:p>
    <w:p w14:paraId="18A3CB20" w14:textId="77777777" w:rsidR="002F1EDC" w:rsidRDefault="002F1EDC" w:rsidP="002F1EDC">
      <w:pPr>
        <w:pStyle w:val="NoSpacing"/>
      </w:pPr>
    </w:p>
    <w:p w14:paraId="5EB456E7" w14:textId="77777777" w:rsidR="002F1EDC" w:rsidRDefault="002F1EDC" w:rsidP="002F1EDC">
      <w:pPr>
        <w:pStyle w:val="NoSpacing"/>
      </w:pPr>
      <w:r>
        <w:t>19 April 2019</w:t>
      </w:r>
    </w:p>
    <w:p w14:paraId="0707310E" w14:textId="77777777" w:rsidR="006B2F86" w:rsidRPr="00E71FC3" w:rsidRDefault="002F1E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ED6E9" w14:textId="77777777" w:rsidR="002F1EDC" w:rsidRDefault="002F1EDC" w:rsidP="00E71FC3">
      <w:pPr>
        <w:spacing w:after="0" w:line="240" w:lineRule="auto"/>
      </w:pPr>
      <w:r>
        <w:separator/>
      </w:r>
    </w:p>
  </w:endnote>
  <w:endnote w:type="continuationSeparator" w:id="0">
    <w:p w14:paraId="3A75CC3B" w14:textId="77777777" w:rsidR="002F1EDC" w:rsidRDefault="002F1E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FC5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1A6AD" w14:textId="77777777" w:rsidR="002F1EDC" w:rsidRDefault="002F1EDC" w:rsidP="00E71FC3">
      <w:pPr>
        <w:spacing w:after="0" w:line="240" w:lineRule="auto"/>
      </w:pPr>
      <w:r>
        <w:separator/>
      </w:r>
    </w:p>
  </w:footnote>
  <w:footnote w:type="continuationSeparator" w:id="0">
    <w:p w14:paraId="7777D1CD" w14:textId="77777777" w:rsidR="002F1EDC" w:rsidRDefault="002F1E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DC"/>
    <w:rsid w:val="001A7C09"/>
    <w:rsid w:val="002F1E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F076C"/>
  <w15:chartTrackingRefBased/>
  <w15:docId w15:val="{FB2C93A3-1552-4D83-A513-38F44D2B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F1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2019-04-30T18:43:00Z</dcterms:created>
  <dcterms:modified xsi:type="dcterms:W3CDTF">2019-04-30T18:44:00Z</dcterms:modified>
</cp:coreProperties>
</file>